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DBA5E" w14:textId="21637123" w:rsidR="00EA6B33" w:rsidRPr="00FB08D5" w:rsidRDefault="006056AB" w:rsidP="00B83D63">
      <w:pPr>
        <w:spacing w:before="240" w:after="0"/>
        <w:ind w:left="-426" w:right="-784"/>
        <w:rPr>
          <w:rFonts w:cstheme="minorHAnsi"/>
          <w:sz w:val="24"/>
          <w:szCs w:val="24"/>
        </w:rPr>
      </w:pPr>
      <w:r w:rsidRPr="002F6B9C">
        <w:rPr>
          <w:rFonts w:cstheme="minorHAnsi"/>
          <w:noProof/>
          <w:sz w:val="24"/>
          <w:szCs w:val="24"/>
          <w:lang w:eastAsia="en-GB"/>
        </w:rPr>
        <w:drawing>
          <wp:anchor distT="0" distB="0" distL="114300" distR="114300" simplePos="0" relativeHeight="251709440" behindDoc="0" locked="0" layoutInCell="1" allowOverlap="1" wp14:anchorId="290DBAA8" wp14:editId="290DBAA9">
            <wp:simplePos x="0" y="0"/>
            <wp:positionH relativeFrom="column">
              <wp:posOffset>7833360</wp:posOffset>
            </wp:positionH>
            <wp:positionV relativeFrom="paragraph">
              <wp:posOffset>-264160</wp:posOffset>
            </wp:positionV>
            <wp:extent cx="1496291" cy="1496291"/>
            <wp:effectExtent l="0" t="0" r="8890" b="8890"/>
            <wp:wrapNone/>
            <wp:docPr id="2" name="Picture 2" descr="C:\Users\3087144\AppData\Local\Microsoft\Windows\Temporary Internet Files\Content.Outlook\5QXXY3S4\TraffordLogoColourOn-Squ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087144\AppData\Local\Microsoft\Windows\Temporary Internet Files\Content.Outlook\5QXXY3S4\TraffordLogoColourOn-Squar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291" cy="1496291"/>
                    </a:xfrm>
                    <a:prstGeom prst="rect">
                      <a:avLst/>
                    </a:prstGeom>
                    <a:noFill/>
                    <a:ln>
                      <a:noFill/>
                    </a:ln>
                  </pic:spPr>
                </pic:pic>
              </a:graphicData>
            </a:graphic>
            <wp14:sizeRelH relativeFrom="page">
              <wp14:pctWidth>0</wp14:pctWidth>
            </wp14:sizeRelH>
            <wp14:sizeRelV relativeFrom="page">
              <wp14:pctHeight>0</wp14:pctHeight>
            </wp14:sizeRelV>
          </wp:anchor>
        </w:drawing>
      </w:r>
      <w:r w:rsidR="00B83D63" w:rsidRPr="002F6B9C">
        <w:rPr>
          <w:rFonts w:cstheme="minorHAnsi"/>
          <w:b/>
          <w:noProof/>
          <w:sz w:val="28"/>
          <w:szCs w:val="24"/>
          <w:u w:val="single"/>
          <w:lang w:eastAsia="en-GB"/>
        </w:rPr>
        <mc:AlternateContent>
          <mc:Choice Requires="wps">
            <w:drawing>
              <wp:anchor distT="0" distB="0" distL="114300" distR="114300" simplePos="0" relativeHeight="251673600" behindDoc="0" locked="0" layoutInCell="1" allowOverlap="1" wp14:anchorId="290DBAAA" wp14:editId="290DBAAB">
                <wp:simplePos x="0" y="0"/>
                <wp:positionH relativeFrom="column">
                  <wp:posOffset>-355600</wp:posOffset>
                </wp:positionH>
                <wp:positionV relativeFrom="paragraph">
                  <wp:posOffset>0</wp:posOffset>
                </wp:positionV>
                <wp:extent cx="8039100" cy="318770"/>
                <wp:effectExtent l="0" t="0" r="19050" b="24130"/>
                <wp:wrapTopAndBottom/>
                <wp:docPr id="5" name="Rectangle 5"/>
                <wp:cNvGraphicFramePr/>
                <a:graphic xmlns:a="http://schemas.openxmlformats.org/drawingml/2006/main">
                  <a:graphicData uri="http://schemas.microsoft.com/office/word/2010/wordprocessingShape">
                    <wps:wsp>
                      <wps:cNvSpPr/>
                      <wps:spPr>
                        <a:xfrm>
                          <a:off x="0" y="0"/>
                          <a:ext cx="8039100" cy="318770"/>
                        </a:xfrm>
                        <a:prstGeom prst="rect">
                          <a:avLst/>
                        </a:prstGeom>
                        <a:solidFill>
                          <a:srgbClr val="B72621"/>
                        </a:solidFill>
                        <a:ln>
                          <a:solidFill>
                            <a:srgbClr val="B7262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DBAC2" w14:textId="7CA71F6C" w:rsidR="00890145" w:rsidRPr="002F6B9C" w:rsidRDefault="00CA3F87" w:rsidP="00890145">
                            <w:pPr>
                              <w:rPr>
                                <w:rFonts w:cstheme="minorHAnsi"/>
                                <w:b/>
                                <w:sz w:val="28"/>
                              </w:rPr>
                            </w:pPr>
                            <w:r>
                              <w:rPr>
                                <w:rFonts w:cstheme="minorHAnsi"/>
                                <w:b/>
                                <w:sz w:val="28"/>
                              </w:rPr>
                              <w:t xml:space="preserve">Job </w:t>
                            </w:r>
                            <w:proofErr w:type="gramStart"/>
                            <w:r>
                              <w:rPr>
                                <w:rFonts w:cstheme="minorHAnsi"/>
                                <w:b/>
                                <w:sz w:val="28"/>
                              </w:rPr>
                              <w:t xml:space="preserve">Title  </w:t>
                            </w:r>
                            <w:r>
                              <w:rPr>
                                <w:rFonts w:cstheme="minorHAnsi"/>
                                <w:b/>
                                <w:sz w:val="28"/>
                              </w:rPr>
                              <w:tab/>
                            </w:r>
                            <w:proofErr w:type="gramEnd"/>
                            <w:r w:rsidR="00FB08D5" w:rsidRPr="00FB08D5">
                              <w:rPr>
                                <w:b/>
                                <w:sz w:val="28"/>
                                <w:szCs w:val="28"/>
                              </w:rPr>
                              <w:t>Service Manager - Catering</w:t>
                            </w:r>
                            <w:r w:rsidRPr="00FB08D5">
                              <w:rPr>
                                <w:rFonts w:cstheme="minorHAnsi"/>
                                <w:b/>
                                <w:sz w:val="28"/>
                                <w:szCs w:val="28"/>
                              </w:rPr>
                              <w:tab/>
                            </w:r>
                            <w:r w:rsidR="00221EA3" w:rsidRPr="002F6B9C">
                              <w:rPr>
                                <w:rFonts w:cstheme="minorHAnsi"/>
                                <w:b/>
                                <w:sz w:val="28"/>
                              </w:rPr>
                              <w:tab/>
                            </w:r>
                            <w:r w:rsidR="00221EA3" w:rsidRPr="002F6B9C">
                              <w:rPr>
                                <w:rFonts w:cstheme="minorHAnsi"/>
                                <w:b/>
                                <w:sz w:val="28"/>
                              </w:rPr>
                              <w:tab/>
                            </w:r>
                            <w:r w:rsidR="00221EA3" w:rsidRPr="002F6B9C">
                              <w:rPr>
                                <w:rFonts w:cstheme="minorHAnsi"/>
                                <w:b/>
                                <w:sz w:val="28"/>
                              </w:rPr>
                              <w:tab/>
                            </w:r>
                            <w:r w:rsidR="00221EA3" w:rsidRPr="002F6B9C">
                              <w:rPr>
                                <w:rFonts w:cstheme="minorHAnsi"/>
                                <w:b/>
                                <w:sz w:val="28"/>
                              </w:rPr>
                              <w:tab/>
                            </w:r>
                            <w:r w:rsidR="00FB08D5">
                              <w:rPr>
                                <w:rFonts w:cstheme="minorHAnsi"/>
                                <w:b/>
                                <w:sz w:val="28"/>
                              </w:rPr>
                              <w:tab/>
                            </w:r>
                            <w:r w:rsidR="00FB08D5">
                              <w:rPr>
                                <w:rFonts w:cstheme="minorHAnsi"/>
                                <w:b/>
                                <w:sz w:val="28"/>
                              </w:rPr>
                              <w:tab/>
                            </w:r>
                            <w:r w:rsidR="00EF7104">
                              <w:rPr>
                                <w:rFonts w:cstheme="minorHAnsi"/>
                                <w:b/>
                                <w:sz w:val="28"/>
                              </w:rPr>
                              <w:tab/>
                            </w:r>
                            <w:r w:rsidR="00EF7104">
                              <w:rPr>
                                <w:rFonts w:cstheme="minorHAnsi"/>
                                <w:b/>
                                <w:sz w:val="28"/>
                              </w:rPr>
                              <w:tab/>
                            </w:r>
                            <w:r w:rsidR="00A86754" w:rsidRPr="002F6B9C">
                              <w:rPr>
                                <w:rFonts w:cstheme="minorHAnsi"/>
                                <w:b/>
                                <w:sz w:val="28"/>
                              </w:rPr>
                              <w:t>Role Profile</w:t>
                            </w:r>
                          </w:p>
                          <w:p w14:paraId="290DBAC3" w14:textId="77777777" w:rsidR="00890145" w:rsidRDefault="00890145" w:rsidP="008901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DBAAA" id="Rectangle 5" o:spid="_x0000_s1026" style="position:absolute;left:0;text-align:left;margin-left:-28pt;margin-top:0;width:633pt;height:2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" fillcolor="#b72621" strokecolor="#b72621" strokeweight="2pt">
                <v:textbox>
                  <w:txbxContent>
                    <w:p w14:paraId="290DBAC2" w14:textId="7CA71F6C" w:rsidR="00890145" w:rsidRPr="002F6B9C" w:rsidRDefault="00CA3F87" w:rsidP="00890145">
                      <w:pPr>
                        <w:rPr>
                          <w:rFonts w:cstheme="minorHAnsi"/>
                          <w:b/>
                          <w:sz w:val="28"/>
                        </w:rPr>
                      </w:pPr>
                      <w:r>
                        <w:rPr>
                          <w:rFonts w:cstheme="minorHAnsi"/>
                          <w:b/>
                          <w:sz w:val="28"/>
                        </w:rPr>
                        <w:t xml:space="preserve">Job Title  </w:t>
                      </w:r>
                      <w:r>
                        <w:rPr>
                          <w:rFonts w:cstheme="minorHAnsi"/>
                          <w:b/>
                          <w:sz w:val="28"/>
                        </w:rPr>
                        <w:tab/>
                      </w:r>
                      <w:r w:rsidR="00FB08D5" w:rsidRPr="00FB08D5">
                        <w:rPr>
                          <w:b/>
                          <w:sz w:val="28"/>
                          <w:szCs w:val="28"/>
                        </w:rPr>
                        <w:t>Service Manager - Catering</w:t>
                      </w:r>
                      <w:r w:rsidRPr="00FB08D5">
                        <w:rPr>
                          <w:rFonts w:cstheme="minorHAnsi"/>
                          <w:b/>
                          <w:sz w:val="28"/>
                          <w:szCs w:val="28"/>
                        </w:rPr>
                        <w:tab/>
                      </w:r>
                      <w:r w:rsidR="00221EA3" w:rsidRPr="002F6B9C">
                        <w:rPr>
                          <w:rFonts w:cstheme="minorHAnsi"/>
                          <w:b/>
                          <w:sz w:val="28"/>
                        </w:rPr>
                        <w:tab/>
                      </w:r>
                      <w:r w:rsidR="00221EA3" w:rsidRPr="002F6B9C">
                        <w:rPr>
                          <w:rFonts w:cstheme="minorHAnsi"/>
                          <w:b/>
                          <w:sz w:val="28"/>
                        </w:rPr>
                        <w:tab/>
                      </w:r>
                      <w:r w:rsidR="00221EA3" w:rsidRPr="002F6B9C">
                        <w:rPr>
                          <w:rFonts w:cstheme="minorHAnsi"/>
                          <w:b/>
                          <w:sz w:val="28"/>
                        </w:rPr>
                        <w:tab/>
                      </w:r>
                      <w:r w:rsidR="00221EA3" w:rsidRPr="002F6B9C">
                        <w:rPr>
                          <w:rFonts w:cstheme="minorHAnsi"/>
                          <w:b/>
                          <w:sz w:val="28"/>
                        </w:rPr>
                        <w:tab/>
                      </w:r>
                      <w:r w:rsidR="00FB08D5">
                        <w:rPr>
                          <w:rFonts w:cstheme="minorHAnsi"/>
                          <w:b/>
                          <w:sz w:val="28"/>
                        </w:rPr>
                        <w:tab/>
                      </w:r>
                      <w:r w:rsidR="00FB08D5">
                        <w:rPr>
                          <w:rFonts w:cstheme="minorHAnsi"/>
                          <w:b/>
                          <w:sz w:val="28"/>
                        </w:rPr>
                        <w:tab/>
                      </w:r>
                      <w:r w:rsidR="00EF7104">
                        <w:rPr>
                          <w:rFonts w:cstheme="minorHAnsi"/>
                          <w:b/>
                          <w:sz w:val="28"/>
                        </w:rPr>
                        <w:tab/>
                      </w:r>
                      <w:r w:rsidR="00EF7104">
                        <w:rPr>
                          <w:rFonts w:cstheme="minorHAnsi"/>
                          <w:b/>
                          <w:sz w:val="28"/>
                        </w:rPr>
                        <w:tab/>
                      </w:r>
                      <w:r w:rsidR="00A86754" w:rsidRPr="002F6B9C">
                        <w:rPr>
                          <w:rFonts w:cstheme="minorHAnsi"/>
                          <w:b/>
                          <w:sz w:val="28"/>
                        </w:rPr>
                        <w:t>Role Profile</w:t>
                      </w:r>
                    </w:p>
                    <w:p w14:paraId="290DBAC3" w14:textId="77777777" w:rsidR="00890145" w:rsidRDefault="00890145" w:rsidP="00890145">
                      <w:pPr>
                        <w:jc w:val="center"/>
                      </w:pPr>
                    </w:p>
                  </w:txbxContent>
                </v:textbox>
                <w10:wrap type="topAndBottom"/>
              </v:rect>
            </w:pict>
          </mc:Fallback>
        </mc:AlternateContent>
      </w:r>
      <w:r w:rsidR="00EA6B33" w:rsidRPr="002F6B9C">
        <w:rPr>
          <w:rFonts w:cstheme="minorHAnsi"/>
          <w:b/>
          <w:sz w:val="24"/>
          <w:szCs w:val="24"/>
        </w:rPr>
        <w:t>Service:</w:t>
      </w:r>
      <w:r w:rsidR="00EA6B33" w:rsidRPr="002F6B9C">
        <w:rPr>
          <w:rFonts w:cstheme="minorHAnsi"/>
          <w:sz w:val="24"/>
          <w:szCs w:val="24"/>
        </w:rPr>
        <w:tab/>
      </w:r>
      <w:r w:rsidR="001B42CF" w:rsidRPr="002F6B9C">
        <w:rPr>
          <w:rFonts w:cstheme="minorHAnsi"/>
          <w:sz w:val="24"/>
          <w:szCs w:val="24"/>
        </w:rPr>
        <w:tab/>
      </w:r>
      <w:r w:rsidR="00FB08D5" w:rsidRPr="00FB08D5">
        <w:rPr>
          <w:sz w:val="24"/>
          <w:szCs w:val="24"/>
        </w:rPr>
        <w:t>Operational Services for Education</w:t>
      </w:r>
      <w:r w:rsidR="005A0834" w:rsidRPr="00FB08D5">
        <w:rPr>
          <w:rFonts w:cstheme="minorHAnsi"/>
          <w:sz w:val="24"/>
          <w:szCs w:val="24"/>
        </w:rPr>
        <w:tab/>
      </w:r>
      <w:r w:rsidR="00EA6B33" w:rsidRPr="00FB08D5">
        <w:rPr>
          <w:rFonts w:cstheme="minorHAnsi"/>
          <w:sz w:val="24"/>
          <w:szCs w:val="24"/>
        </w:rPr>
        <w:tab/>
      </w:r>
    </w:p>
    <w:p w14:paraId="290DBA5F" w14:textId="7EF81AD6" w:rsidR="00890145" w:rsidRPr="00FB08D5" w:rsidRDefault="00090A9F" w:rsidP="00B83D63">
      <w:pPr>
        <w:pStyle w:val="Default"/>
        <w:ind w:left="-426"/>
        <w:rPr>
          <w:rFonts w:asciiTheme="minorHAnsi" w:hAnsiTheme="minorHAnsi" w:cstheme="minorHAnsi"/>
          <w:color w:val="auto"/>
        </w:rPr>
      </w:pPr>
      <w:r w:rsidRPr="00FB08D5">
        <w:rPr>
          <w:rFonts w:asciiTheme="minorHAnsi" w:hAnsiTheme="minorHAnsi" w:cstheme="minorHAnsi"/>
          <w:b/>
        </w:rPr>
        <w:t>Band</w:t>
      </w:r>
      <w:r w:rsidR="00890145" w:rsidRPr="00FB08D5">
        <w:rPr>
          <w:rFonts w:asciiTheme="minorHAnsi" w:hAnsiTheme="minorHAnsi" w:cstheme="minorHAnsi"/>
          <w:b/>
        </w:rPr>
        <w:t>:</w:t>
      </w:r>
      <w:r w:rsidR="00C74304" w:rsidRPr="00FB08D5">
        <w:rPr>
          <w:rFonts w:asciiTheme="minorHAnsi" w:hAnsiTheme="minorHAnsi" w:cstheme="minorHAnsi"/>
        </w:rPr>
        <w:t xml:space="preserve"> </w:t>
      </w:r>
      <w:r w:rsidR="001B42CF" w:rsidRPr="00FB08D5">
        <w:rPr>
          <w:rFonts w:asciiTheme="minorHAnsi" w:hAnsiTheme="minorHAnsi" w:cstheme="minorHAnsi"/>
          <w:color w:val="auto"/>
        </w:rPr>
        <w:tab/>
        <w:t xml:space="preserve"> </w:t>
      </w:r>
      <w:r w:rsidR="00F20257" w:rsidRPr="00FB08D5">
        <w:rPr>
          <w:rFonts w:asciiTheme="minorHAnsi" w:hAnsiTheme="minorHAnsi" w:cstheme="minorHAnsi"/>
          <w:color w:val="auto"/>
        </w:rPr>
        <w:tab/>
      </w:r>
      <w:r w:rsidR="00FB08D5" w:rsidRPr="00FB08D5">
        <w:rPr>
          <w:rFonts w:asciiTheme="minorHAnsi" w:hAnsiTheme="minorHAnsi" w:cstheme="minorHAnsi"/>
          <w:color w:val="auto"/>
        </w:rPr>
        <w:t>Band 10</w:t>
      </w:r>
    </w:p>
    <w:p w14:paraId="290DBA60" w14:textId="2C65C941" w:rsidR="00B83D63" w:rsidRPr="00FB08D5" w:rsidRDefault="00890145" w:rsidP="00B83D63">
      <w:pPr>
        <w:spacing w:after="0"/>
        <w:ind w:left="-426"/>
        <w:rPr>
          <w:rFonts w:cstheme="minorHAnsi"/>
          <w:b/>
          <w:sz w:val="24"/>
          <w:szCs w:val="24"/>
        </w:rPr>
      </w:pPr>
      <w:r w:rsidRPr="00FB08D5">
        <w:rPr>
          <w:rFonts w:cstheme="minorHAnsi"/>
          <w:b/>
          <w:sz w:val="24"/>
          <w:szCs w:val="24"/>
        </w:rPr>
        <w:t>Reporting to:</w:t>
      </w:r>
      <w:r w:rsidR="00F20257" w:rsidRPr="00FB08D5">
        <w:rPr>
          <w:rFonts w:cstheme="minorHAnsi"/>
          <w:b/>
          <w:sz w:val="24"/>
          <w:szCs w:val="24"/>
        </w:rPr>
        <w:tab/>
      </w:r>
      <w:r w:rsidR="00FB08D5" w:rsidRPr="00FB08D5">
        <w:rPr>
          <w:sz w:val="24"/>
          <w:szCs w:val="24"/>
        </w:rPr>
        <w:t>Catering, Cleaning and School Crossing Patrol Service Manager</w:t>
      </w:r>
      <w:r w:rsidR="00F20257" w:rsidRPr="00FB08D5">
        <w:rPr>
          <w:rFonts w:cstheme="minorHAnsi"/>
          <w:b/>
          <w:sz w:val="24"/>
          <w:szCs w:val="24"/>
        </w:rPr>
        <w:tab/>
      </w:r>
    </w:p>
    <w:p w14:paraId="290DBA61" w14:textId="05657A01" w:rsidR="005A0834" w:rsidRPr="00FB08D5" w:rsidRDefault="00C74304" w:rsidP="00B83D63">
      <w:pPr>
        <w:spacing w:after="0"/>
        <w:ind w:left="-426"/>
        <w:rPr>
          <w:rFonts w:cstheme="minorHAnsi"/>
          <w:b/>
          <w:sz w:val="24"/>
          <w:szCs w:val="24"/>
        </w:rPr>
      </w:pPr>
      <w:r w:rsidRPr="00FB08D5">
        <w:rPr>
          <w:rFonts w:cstheme="minorHAnsi"/>
          <w:b/>
          <w:sz w:val="24"/>
          <w:szCs w:val="24"/>
        </w:rPr>
        <w:t xml:space="preserve">Responsible for: </w:t>
      </w:r>
      <w:r w:rsidR="000E4F36" w:rsidRPr="00FB08D5">
        <w:rPr>
          <w:rFonts w:cstheme="minorHAnsi"/>
          <w:b/>
          <w:sz w:val="24"/>
          <w:szCs w:val="24"/>
        </w:rPr>
        <w:t xml:space="preserve"> </w:t>
      </w:r>
      <w:r w:rsidR="00FB08D5" w:rsidRPr="00FB08D5">
        <w:rPr>
          <w:rFonts w:cstheme="minorHAnsi"/>
          <w:b/>
          <w:sz w:val="24"/>
          <w:szCs w:val="24"/>
        </w:rPr>
        <w:tab/>
      </w:r>
      <w:r w:rsidR="00FB08D5" w:rsidRPr="00FB08D5">
        <w:rPr>
          <w:sz w:val="24"/>
          <w:szCs w:val="24"/>
        </w:rPr>
        <w:t>Catering Service</w:t>
      </w:r>
    </w:p>
    <w:p w14:paraId="290DBA62" w14:textId="77777777" w:rsidR="006056AB" w:rsidRPr="006056AB" w:rsidRDefault="006056AB" w:rsidP="00B83D63">
      <w:pPr>
        <w:spacing w:after="0"/>
        <w:ind w:left="-426"/>
        <w:rPr>
          <w:rFonts w:cstheme="minorHAnsi"/>
          <w:b/>
          <w:sz w:val="8"/>
          <w:szCs w:val="8"/>
        </w:rPr>
      </w:pPr>
    </w:p>
    <w:p w14:paraId="290DBA63" w14:textId="77777777" w:rsidR="006C60CC" w:rsidRPr="006C60CC" w:rsidRDefault="006C60CC" w:rsidP="00B83D63">
      <w:pPr>
        <w:spacing w:after="0"/>
        <w:ind w:left="-426"/>
        <w:rPr>
          <w:rFonts w:cstheme="minorHAnsi"/>
          <w:sz w:val="4"/>
          <w:szCs w:val="4"/>
        </w:rPr>
      </w:pPr>
      <w:r>
        <w:rPr>
          <w:noProof/>
          <w:u w:val="single"/>
          <w:lang w:eastAsia="en-GB"/>
        </w:rPr>
        <mc:AlternateContent>
          <mc:Choice Requires="wps">
            <w:drawing>
              <wp:anchor distT="0" distB="0" distL="114300" distR="114300" simplePos="0" relativeHeight="251708416" behindDoc="0" locked="0" layoutInCell="1" allowOverlap="1" wp14:anchorId="290DBAAC" wp14:editId="290DBAAD">
                <wp:simplePos x="0" y="0"/>
                <wp:positionH relativeFrom="column">
                  <wp:posOffset>-361949</wp:posOffset>
                </wp:positionH>
                <wp:positionV relativeFrom="paragraph">
                  <wp:posOffset>78105</wp:posOffset>
                </wp:positionV>
                <wp:extent cx="4654550" cy="295275"/>
                <wp:effectExtent l="0" t="0" r="12700" b="28575"/>
                <wp:wrapNone/>
                <wp:docPr id="1" name="Rectangle 1"/>
                <wp:cNvGraphicFramePr/>
                <a:graphic xmlns:a="http://schemas.openxmlformats.org/drawingml/2006/main">
                  <a:graphicData uri="http://schemas.microsoft.com/office/word/2010/wordprocessingShape">
                    <wps:wsp>
                      <wps:cNvSpPr/>
                      <wps:spPr>
                        <a:xfrm>
                          <a:off x="0" y="0"/>
                          <a:ext cx="4654550" cy="295275"/>
                        </a:xfrm>
                        <a:prstGeom prst="rect">
                          <a:avLst/>
                        </a:prstGeom>
                        <a:solidFill>
                          <a:srgbClr val="0088B2"/>
                        </a:solidFill>
                        <a:ln>
                          <a:solidFill>
                            <a:srgbClr val="0088B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DBAC4" w14:textId="77777777" w:rsidR="00A24A0F" w:rsidRPr="002F6B9C" w:rsidRDefault="003C0237" w:rsidP="00A24A0F">
                            <w:pPr>
                              <w:rPr>
                                <w:rFonts w:cstheme="minorHAnsi"/>
                                <w:b/>
                                <w:sz w:val="28"/>
                                <w:szCs w:val="24"/>
                              </w:rPr>
                            </w:pPr>
                            <w:r w:rsidRPr="002F6B9C">
                              <w:rPr>
                                <w:rFonts w:cstheme="minorHAnsi"/>
                                <w:b/>
                                <w:sz w:val="28"/>
                                <w:szCs w:val="24"/>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DBAAC" id="Rectangle 1" o:spid="_x0000_s1027" style="position:absolute;left:0;text-align:left;margin-left:-28.5pt;margin-top:6.15pt;width:366.5pt;height:2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" fillcolor="#0088b2" strokecolor="#0088b2" strokeweight="2pt">
                <v:textbox>
                  <w:txbxContent>
                    <w:p w14:paraId="290DBAC4" w14:textId="77777777" w:rsidR="00A24A0F" w:rsidRPr="002F6B9C" w:rsidRDefault="003C0237" w:rsidP="00A24A0F">
                      <w:pPr>
                        <w:rPr>
                          <w:rFonts w:cstheme="minorHAnsi"/>
                          <w:b/>
                          <w:sz w:val="28"/>
                          <w:szCs w:val="24"/>
                        </w:rPr>
                      </w:pPr>
                      <w:r w:rsidRPr="002F6B9C">
                        <w:rPr>
                          <w:rFonts w:cstheme="minorHAnsi"/>
                          <w:b/>
                          <w:sz w:val="28"/>
                          <w:szCs w:val="24"/>
                        </w:rPr>
                        <w:t>About Us</w:t>
                      </w:r>
                    </w:p>
                  </w:txbxContent>
                </v:textbox>
              </v:rect>
            </w:pict>
          </mc:Fallback>
        </mc:AlternateContent>
      </w:r>
    </w:p>
    <w:p w14:paraId="290DBA64" w14:textId="77777777" w:rsidR="00890145" w:rsidRPr="007A0ECD" w:rsidRDefault="00F649C7" w:rsidP="00890145">
      <w:pPr>
        <w:rPr>
          <w:u w:val="single"/>
        </w:rPr>
      </w:pPr>
      <w:r>
        <w:rPr>
          <w:noProof/>
          <w:u w:val="single"/>
          <w:lang w:eastAsia="en-GB"/>
        </w:rPr>
        <mc:AlternateContent>
          <mc:Choice Requires="wps">
            <w:drawing>
              <wp:anchor distT="0" distB="0" distL="114300" distR="114300" simplePos="0" relativeHeight="251677696" behindDoc="0" locked="0" layoutInCell="1" allowOverlap="1" wp14:anchorId="290DBAAE" wp14:editId="290DBAAF">
                <wp:simplePos x="0" y="0"/>
                <wp:positionH relativeFrom="column">
                  <wp:posOffset>-393700</wp:posOffset>
                </wp:positionH>
                <wp:positionV relativeFrom="paragraph">
                  <wp:posOffset>347345</wp:posOffset>
                </wp:positionV>
                <wp:extent cx="4819015" cy="4856480"/>
                <wp:effectExtent l="0" t="0" r="0" b="12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015" cy="4856480"/>
                        </a:xfrm>
                        <a:prstGeom prst="rect">
                          <a:avLst/>
                        </a:prstGeom>
                        <a:noFill/>
                        <a:ln w="9525">
                          <a:noFill/>
                          <a:miter lim="800000"/>
                          <a:headEnd/>
                          <a:tailEnd/>
                        </a:ln>
                      </wps:spPr>
                      <wps:txbx>
                        <w:txbxContent>
                          <w:p w14:paraId="290DBAC5" w14:textId="77777777" w:rsidR="008B166B" w:rsidRPr="006C60CC" w:rsidRDefault="008B166B" w:rsidP="006056AB">
                            <w:pPr>
                              <w:spacing w:line="240" w:lineRule="auto"/>
                              <w:rPr>
                                <w:rFonts w:cstheme="minorHAnsi"/>
                                <w:b/>
                                <w:sz w:val="24"/>
                                <w:szCs w:val="24"/>
                              </w:rPr>
                            </w:pPr>
                            <w:r w:rsidRPr="006C60CC">
                              <w:rPr>
                                <w:rFonts w:cstheme="minorHAnsi"/>
                                <w:sz w:val="24"/>
                                <w:szCs w:val="24"/>
                              </w:rPr>
                              <w:t>Trafford is a great place to live, work, learn and visit.</w:t>
                            </w:r>
                            <w:r w:rsidRPr="006C60CC">
                              <w:rPr>
                                <w:rFonts w:cstheme="minorHAnsi"/>
                                <w:b/>
                                <w:sz w:val="24"/>
                                <w:szCs w:val="24"/>
                              </w:rPr>
                              <w:t xml:space="preserve"> </w:t>
                            </w:r>
                            <w:proofErr w:type="gramStart"/>
                            <w:r w:rsidRPr="006C60CC">
                              <w:rPr>
                                <w:rStyle w:val="Strong"/>
                                <w:rFonts w:cstheme="minorHAnsi"/>
                                <w:b w:val="0"/>
                                <w:sz w:val="24"/>
                                <w:szCs w:val="24"/>
                                <w:lang w:val="en"/>
                              </w:rPr>
                              <w:t>From its leafy suburbs,</w:t>
                            </w:r>
                            <w:proofErr w:type="gramEnd"/>
                            <w:r w:rsidRPr="006C60CC">
                              <w:rPr>
                                <w:rStyle w:val="Strong"/>
                                <w:rFonts w:cstheme="minorHAnsi"/>
                                <w:b w:val="0"/>
                                <w:sz w:val="24"/>
                                <w:szCs w:val="24"/>
                                <w:lang w:val="en"/>
                              </w:rPr>
                              <w:t xml:space="preserve"> to its more urban areas, the borough takes pride in its strong, diverse communities, its cultural and sporting heritage and its position at the heart of the region’s economic powerhouse.</w:t>
                            </w:r>
                          </w:p>
                          <w:p w14:paraId="290DBAC6" w14:textId="77777777" w:rsidR="008B166B" w:rsidRPr="006C60CC" w:rsidRDefault="008B166B" w:rsidP="006056AB">
                            <w:pPr>
                              <w:spacing w:line="240" w:lineRule="auto"/>
                              <w:rPr>
                                <w:rFonts w:cstheme="minorHAnsi"/>
                                <w:sz w:val="24"/>
                                <w:szCs w:val="24"/>
                              </w:rPr>
                            </w:pPr>
                            <w:r w:rsidRPr="006C60CC">
                              <w:rPr>
                                <w:rFonts w:cstheme="minorHAnsi"/>
                                <w:sz w:val="24"/>
                                <w:szCs w:val="24"/>
                              </w:rPr>
                              <w:t xml:space="preserve">Trafford Council and its partners in the public, private and third sectors are embarking on a Vision which sees us working together to close inequality gaps and maximise Trafford’s huge potential. </w:t>
                            </w:r>
                          </w:p>
                          <w:p w14:paraId="290DBAC7" w14:textId="51FB95E4" w:rsidR="00B24A43" w:rsidRPr="006C60CC" w:rsidRDefault="00B24A43" w:rsidP="006056AB">
                            <w:pPr>
                              <w:spacing w:line="240" w:lineRule="auto"/>
                              <w:jc w:val="center"/>
                              <w:rPr>
                                <w:rFonts w:cstheme="minorHAnsi"/>
                                <w:b/>
                                <w:i/>
                                <w:sz w:val="24"/>
                                <w:szCs w:val="24"/>
                              </w:rPr>
                            </w:pPr>
                            <w:r w:rsidRPr="006C60CC">
                              <w:rPr>
                                <w:rFonts w:cstheme="minorHAnsi"/>
                                <w:b/>
                                <w:i/>
                                <w:sz w:val="24"/>
                                <w:szCs w:val="24"/>
                              </w:rPr>
                              <w:t xml:space="preserve">Our vision: </w:t>
                            </w:r>
                            <w:r w:rsidR="006702B0">
                              <w:rPr>
                                <w:rFonts w:cstheme="minorHAnsi"/>
                                <w:b/>
                                <w:i/>
                                <w:sz w:val="24"/>
                                <w:szCs w:val="24"/>
                              </w:rPr>
                              <w:t>Trafford – where all our residents, businesses and communities prosper</w:t>
                            </w:r>
                          </w:p>
                          <w:p w14:paraId="290DBAC8" w14:textId="77777777" w:rsidR="008B166B" w:rsidRPr="006C60CC" w:rsidRDefault="008B166B" w:rsidP="006056AB">
                            <w:pPr>
                              <w:spacing w:line="240" w:lineRule="auto"/>
                              <w:rPr>
                                <w:rFonts w:cstheme="minorHAnsi"/>
                                <w:sz w:val="24"/>
                                <w:szCs w:val="24"/>
                              </w:rPr>
                            </w:pPr>
                            <w:r w:rsidRPr="006C60CC">
                              <w:rPr>
                                <w:rFonts w:cstheme="minorHAnsi"/>
                                <w:sz w:val="24"/>
                                <w:szCs w:val="24"/>
                              </w:rPr>
                              <w:t>Our vision is about giving people in Trafford greater choice about where they live; to build and sustain in thriving communities; and to develop areas which we can all take pride in. It’s about people living healthily; receiving care when they need it and having access to our green spaces with great transport links across the borough.</w:t>
                            </w:r>
                          </w:p>
                          <w:p w14:paraId="290DBAC9" w14:textId="77777777" w:rsidR="008B41CF" w:rsidRDefault="00853DB8" w:rsidP="008B41CF">
                            <w:pPr>
                              <w:pStyle w:val="NormalWeb"/>
                              <w:spacing w:before="160" w:beforeAutospacing="0" w:after="0" w:afterAutospacing="0"/>
                              <w:ind w:left="547" w:hanging="547"/>
                              <w:rPr>
                                <w:rFonts w:ascii="Arial" w:eastAsiaTheme="minorEastAsia" w:hAnsi="Arial" w:cs="Arial"/>
                                <w:b/>
                                <w:bCs/>
                                <w:i/>
                                <w:iCs/>
                                <w:kern w:val="24"/>
                                <w:sz w:val="22"/>
                              </w:rPr>
                            </w:pPr>
                            <w:r w:rsidRPr="00853DB8">
                              <w:rPr>
                                <w:rFonts w:eastAsiaTheme="minorEastAsia"/>
                                <w:noProof/>
                              </w:rPr>
                              <w:drawing>
                                <wp:inline distT="0" distB="0" distL="0" distR="0" wp14:anchorId="290DBAEC" wp14:editId="290DBAED">
                                  <wp:extent cx="4476750" cy="19177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0" cy="1917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0DBAAE" id="_x0000_t202" coordsize="21600,21600" o:spt="202" path="m,l,21600r21600,l21600,xe">
                <v:stroke joinstyle="miter"/>
                <v:path gradientshapeok="t" o:connecttype="rect"/>
              </v:shapetype>
              <v:shape id="Text Box 2" o:spid="_x0000_s1028" type="#_x0000_t202" style="position:absolute;margin-left:-31pt;margin-top:27.35pt;width:379.45pt;height:38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" filled="f" stroked="f">
                <v:textbox>
                  <w:txbxContent>
                    <w:p w14:paraId="290DBAC5" w14:textId="77777777" w:rsidR="008B166B" w:rsidRPr="006C60CC" w:rsidRDefault="008B166B" w:rsidP="006056AB">
                      <w:pPr>
                        <w:spacing w:line="240" w:lineRule="auto"/>
                        <w:rPr>
                          <w:rFonts w:cstheme="minorHAnsi"/>
                          <w:b/>
                          <w:sz w:val="24"/>
                          <w:szCs w:val="24"/>
                        </w:rPr>
                      </w:pPr>
                      <w:r w:rsidRPr="006C60CC">
                        <w:rPr>
                          <w:rFonts w:cstheme="minorHAnsi"/>
                          <w:sz w:val="24"/>
                          <w:szCs w:val="24"/>
                        </w:rPr>
                        <w:t>Trafford is a great place to live, work, learn and visit.</w:t>
                      </w:r>
                      <w:r w:rsidRPr="006C60CC">
                        <w:rPr>
                          <w:rFonts w:cstheme="minorHAnsi"/>
                          <w:b/>
                          <w:sz w:val="24"/>
                          <w:szCs w:val="24"/>
                        </w:rPr>
                        <w:t xml:space="preserve"> </w:t>
                      </w:r>
                      <w:r w:rsidRPr="006C60CC">
                        <w:rPr>
                          <w:rStyle w:val="Strong"/>
                          <w:rFonts w:cstheme="minorHAnsi"/>
                          <w:b w:val="0"/>
                          <w:sz w:val="24"/>
                          <w:szCs w:val="24"/>
                          <w:lang w:val="en"/>
                        </w:rPr>
                        <w:t>From its leafy suburbs, to its more urban areas, the borough takes pride in its strong, diverse communities, its cultural and sporting heritage and its position at the heart of the region’s economic powerhouse.</w:t>
                      </w:r>
                    </w:p>
                    <w:p w14:paraId="290DBAC6" w14:textId="77777777" w:rsidR="008B166B" w:rsidRPr="006C60CC" w:rsidRDefault="008B166B" w:rsidP="006056AB">
                      <w:pPr>
                        <w:spacing w:line="240" w:lineRule="auto"/>
                        <w:rPr>
                          <w:rFonts w:cstheme="minorHAnsi"/>
                          <w:sz w:val="24"/>
                          <w:szCs w:val="24"/>
                        </w:rPr>
                      </w:pPr>
                      <w:r w:rsidRPr="006C60CC">
                        <w:rPr>
                          <w:rFonts w:cstheme="minorHAnsi"/>
                          <w:sz w:val="24"/>
                          <w:szCs w:val="24"/>
                        </w:rPr>
                        <w:t xml:space="preserve">Trafford Council and its partners in the public, private and third sectors are embarking on a Vision which sees us working together to close inequality gaps and maximise Trafford’s huge potential. </w:t>
                      </w:r>
                    </w:p>
                    <w:p w14:paraId="290DBAC7" w14:textId="51FB95E4" w:rsidR="00B24A43" w:rsidRPr="006C60CC" w:rsidRDefault="00B24A43" w:rsidP="006056AB">
                      <w:pPr>
                        <w:spacing w:line="240" w:lineRule="auto"/>
                        <w:jc w:val="center"/>
                        <w:rPr>
                          <w:rFonts w:cstheme="minorHAnsi"/>
                          <w:b/>
                          <w:i/>
                          <w:sz w:val="24"/>
                          <w:szCs w:val="24"/>
                        </w:rPr>
                      </w:pPr>
                      <w:r w:rsidRPr="006C60CC">
                        <w:rPr>
                          <w:rFonts w:cstheme="minorHAnsi"/>
                          <w:b/>
                          <w:i/>
                          <w:sz w:val="24"/>
                          <w:szCs w:val="24"/>
                        </w:rPr>
                        <w:t xml:space="preserve">Our vision: </w:t>
                      </w:r>
                      <w:r w:rsidR="006702B0">
                        <w:rPr>
                          <w:rFonts w:cstheme="minorHAnsi"/>
                          <w:b/>
                          <w:i/>
                          <w:sz w:val="24"/>
                          <w:szCs w:val="24"/>
                        </w:rPr>
                        <w:t>Trafford – where all our residents, businesses and communities prosper</w:t>
                      </w:r>
                    </w:p>
                    <w:p w14:paraId="290DBAC8" w14:textId="77777777" w:rsidR="008B166B" w:rsidRPr="006C60CC" w:rsidRDefault="008B166B" w:rsidP="006056AB">
                      <w:pPr>
                        <w:spacing w:line="240" w:lineRule="auto"/>
                        <w:rPr>
                          <w:rFonts w:cstheme="minorHAnsi"/>
                          <w:sz w:val="24"/>
                          <w:szCs w:val="24"/>
                        </w:rPr>
                      </w:pPr>
                      <w:r w:rsidRPr="006C60CC">
                        <w:rPr>
                          <w:rFonts w:cstheme="minorHAnsi"/>
                          <w:sz w:val="24"/>
                          <w:szCs w:val="24"/>
                        </w:rPr>
                        <w:t>Our vision is about giving people in Trafford greater choice about where they live; to build and sustain in thriving communities; and to develop areas which we can all take pride in. It’s about people living healthily; receiving care when they need it and having access to our green spaces with great transport links across the borough.</w:t>
                      </w:r>
                    </w:p>
                    <w:p w14:paraId="290DBAC9" w14:textId="77777777" w:rsidR="008B41CF" w:rsidRDefault="00853DB8" w:rsidP="008B41CF">
                      <w:pPr>
                        <w:pStyle w:val="NormalWeb"/>
                        <w:spacing w:before="160" w:beforeAutospacing="0" w:after="0" w:afterAutospacing="0"/>
                        <w:ind w:left="547" w:hanging="547"/>
                        <w:rPr>
                          <w:rFonts w:ascii="Arial" w:eastAsiaTheme="minorEastAsia" w:hAnsi="Arial" w:cs="Arial"/>
                          <w:b/>
                          <w:bCs/>
                          <w:i/>
                          <w:iCs/>
                          <w:kern w:val="24"/>
                          <w:sz w:val="22"/>
                        </w:rPr>
                      </w:pPr>
                      <w:r w:rsidRPr="00853DB8">
                        <w:rPr>
                          <w:rFonts w:eastAsiaTheme="minorEastAsia"/>
                          <w:noProof/>
                        </w:rPr>
                        <w:drawing>
                          <wp:inline distT="0" distB="0" distL="0" distR="0" wp14:anchorId="290DBAEC" wp14:editId="290DBAED">
                            <wp:extent cx="4476750" cy="19177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0" cy="1917700"/>
                                    </a:xfrm>
                                    <a:prstGeom prst="rect">
                                      <a:avLst/>
                                    </a:prstGeom>
                                    <a:noFill/>
                                    <a:ln>
                                      <a:noFill/>
                                    </a:ln>
                                  </pic:spPr>
                                </pic:pic>
                              </a:graphicData>
                            </a:graphic>
                          </wp:inline>
                        </w:drawing>
                      </w:r>
                    </w:p>
                  </w:txbxContent>
                </v:textbox>
              </v:shape>
            </w:pict>
          </mc:Fallback>
        </mc:AlternateContent>
      </w:r>
      <w:r>
        <w:rPr>
          <w:noProof/>
          <w:u w:val="single"/>
          <w:lang w:eastAsia="en-GB"/>
        </w:rPr>
        <mc:AlternateContent>
          <mc:Choice Requires="wps">
            <w:drawing>
              <wp:anchor distT="0" distB="0" distL="114300" distR="114300" simplePos="0" relativeHeight="251676672" behindDoc="0" locked="0" layoutInCell="1" allowOverlap="1" wp14:anchorId="290DBAB0" wp14:editId="290DBAB1">
                <wp:simplePos x="0" y="0"/>
                <wp:positionH relativeFrom="column">
                  <wp:posOffset>4508500</wp:posOffset>
                </wp:positionH>
                <wp:positionV relativeFrom="paragraph">
                  <wp:posOffset>42545</wp:posOffset>
                </wp:positionV>
                <wp:extent cx="4711700" cy="295275"/>
                <wp:effectExtent l="0" t="0" r="12700" b="28575"/>
                <wp:wrapNone/>
                <wp:docPr id="18" name="Rectangle 18"/>
                <wp:cNvGraphicFramePr/>
                <a:graphic xmlns:a="http://schemas.openxmlformats.org/drawingml/2006/main">
                  <a:graphicData uri="http://schemas.microsoft.com/office/word/2010/wordprocessingShape">
                    <wps:wsp>
                      <wps:cNvSpPr/>
                      <wps:spPr>
                        <a:xfrm>
                          <a:off x="0" y="0"/>
                          <a:ext cx="4711700" cy="295275"/>
                        </a:xfrm>
                        <a:prstGeom prst="rect">
                          <a:avLst/>
                        </a:prstGeom>
                        <a:solidFill>
                          <a:srgbClr val="0088B2"/>
                        </a:solidFill>
                        <a:ln>
                          <a:solidFill>
                            <a:srgbClr val="0088B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DBACA" w14:textId="77777777" w:rsidR="00890145" w:rsidRPr="002F6B9C" w:rsidRDefault="00E94A0D" w:rsidP="00890145">
                            <w:pPr>
                              <w:rPr>
                                <w:rFonts w:cstheme="minorHAnsi"/>
                                <w:b/>
                                <w:sz w:val="28"/>
                                <w:szCs w:val="24"/>
                              </w:rPr>
                            </w:pPr>
                            <w:r w:rsidRPr="002F6B9C">
                              <w:rPr>
                                <w:rFonts w:cstheme="minorHAnsi"/>
                                <w:b/>
                                <w:sz w:val="28"/>
                                <w:szCs w:val="24"/>
                              </w:rPr>
                              <w:t>Our 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DBAB0" id="Rectangle 18" o:spid="_x0000_s1029" style="position:absolute;margin-left:355pt;margin-top:3.35pt;width:371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" fillcolor="#0088b2" strokecolor="#0088b2" strokeweight="2pt">
                <v:textbox>
                  <w:txbxContent>
                    <w:p w14:paraId="290DBACA" w14:textId="77777777" w:rsidR="00890145" w:rsidRPr="002F6B9C" w:rsidRDefault="00E94A0D" w:rsidP="00890145">
                      <w:pPr>
                        <w:rPr>
                          <w:rFonts w:cstheme="minorHAnsi"/>
                          <w:b/>
                          <w:sz w:val="28"/>
                          <w:szCs w:val="24"/>
                        </w:rPr>
                      </w:pPr>
                      <w:r w:rsidRPr="002F6B9C">
                        <w:rPr>
                          <w:rFonts w:cstheme="minorHAnsi"/>
                          <w:b/>
                          <w:sz w:val="28"/>
                          <w:szCs w:val="24"/>
                        </w:rPr>
                        <w:t>Our Culture</w:t>
                      </w:r>
                    </w:p>
                  </w:txbxContent>
                </v:textbox>
              </v:rect>
            </w:pict>
          </mc:Fallback>
        </mc:AlternateContent>
      </w:r>
    </w:p>
    <w:p w14:paraId="290DBA65" w14:textId="77777777" w:rsidR="00890145" w:rsidRDefault="00AE60DD" w:rsidP="00890145">
      <w:pPr>
        <w:rPr>
          <w:u w:val="single"/>
        </w:rPr>
      </w:pPr>
      <w:r w:rsidRPr="007E3792">
        <w:rPr>
          <w:noProof/>
          <w:u w:val="single"/>
          <w:lang w:eastAsia="en-GB"/>
        </w:rPr>
        <mc:AlternateContent>
          <mc:Choice Requires="wps">
            <w:drawing>
              <wp:anchor distT="0" distB="0" distL="114300" distR="114300" simplePos="0" relativeHeight="251704320" behindDoc="0" locked="0" layoutInCell="1" allowOverlap="1" wp14:anchorId="290DBAB2" wp14:editId="290DBAB3">
                <wp:simplePos x="0" y="0"/>
                <wp:positionH relativeFrom="column">
                  <wp:posOffset>4495800</wp:posOffset>
                </wp:positionH>
                <wp:positionV relativeFrom="paragraph">
                  <wp:posOffset>36830</wp:posOffset>
                </wp:positionV>
                <wp:extent cx="4756150" cy="2073349"/>
                <wp:effectExtent l="0" t="0" r="6350" b="31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0" cy="2073349"/>
                        </a:xfrm>
                        <a:prstGeom prst="rect">
                          <a:avLst/>
                        </a:prstGeom>
                        <a:solidFill>
                          <a:srgbClr val="FFFFFF"/>
                        </a:solidFill>
                        <a:ln w="9525">
                          <a:noFill/>
                          <a:miter lim="800000"/>
                          <a:headEnd/>
                          <a:tailEnd/>
                        </a:ln>
                      </wps:spPr>
                      <wps:txbx>
                        <w:txbxContent>
                          <w:p w14:paraId="290DBACB" w14:textId="77777777" w:rsidR="008B166B" w:rsidRPr="006C60CC" w:rsidRDefault="008B166B" w:rsidP="006056AB">
                            <w:pPr>
                              <w:spacing w:line="240" w:lineRule="auto"/>
                              <w:rPr>
                                <w:rFonts w:cstheme="minorHAnsi"/>
                                <w:sz w:val="24"/>
                                <w:szCs w:val="24"/>
                              </w:rPr>
                            </w:pPr>
                            <w:r w:rsidRPr="006C60CC">
                              <w:rPr>
                                <w:rFonts w:cstheme="minorHAnsi"/>
                                <w:sz w:val="24"/>
                                <w:szCs w:val="24"/>
                              </w:rPr>
                              <w:t>Trafford Council employs around 2300 non-school members of staff and a</w:t>
                            </w:r>
                            <w:r w:rsidRPr="006C60CC">
                              <w:rPr>
                                <w:rFonts w:cstheme="minorHAnsi"/>
                                <w:sz w:val="24"/>
                                <w:szCs w:val="24"/>
                                <w:lang w:val="en"/>
                              </w:rPr>
                              <w:t>s one of the biggest employers in the borough,</w:t>
                            </w:r>
                            <w:r w:rsidRPr="006C60CC">
                              <w:rPr>
                                <w:rFonts w:cstheme="minorHAnsi"/>
                                <w:sz w:val="24"/>
                                <w:szCs w:val="24"/>
                              </w:rPr>
                              <w:t xml:space="preserve"> we work hard to make Trafford Council an employer of choice. We care what you think and believe you are more than just a job role.  We have a great benefits’ package and a real focus on your health and wellbeing, </w:t>
                            </w:r>
                            <w:proofErr w:type="gramStart"/>
                            <w:r w:rsidRPr="006C60CC">
                              <w:rPr>
                                <w:rFonts w:cstheme="minorHAnsi"/>
                                <w:sz w:val="24"/>
                                <w:szCs w:val="24"/>
                              </w:rPr>
                              <w:t>as well as,</w:t>
                            </w:r>
                            <w:proofErr w:type="gramEnd"/>
                            <w:r w:rsidRPr="006C60CC">
                              <w:rPr>
                                <w:rFonts w:cstheme="minorHAnsi"/>
                                <w:sz w:val="24"/>
                                <w:szCs w:val="24"/>
                              </w:rPr>
                              <w:t xml:space="preserve"> extensive learning, succession and development opportunities.</w:t>
                            </w:r>
                          </w:p>
                          <w:p w14:paraId="290DBACC" w14:textId="77777777" w:rsidR="00AE60DD" w:rsidRPr="006C60CC" w:rsidRDefault="00AE60DD" w:rsidP="006056AB">
                            <w:pPr>
                              <w:spacing w:line="240" w:lineRule="auto"/>
                              <w:rPr>
                                <w:rFonts w:cstheme="minorHAnsi"/>
                                <w:sz w:val="24"/>
                                <w:szCs w:val="24"/>
                              </w:rPr>
                            </w:pPr>
                            <w:r w:rsidRPr="006C60CC">
                              <w:rPr>
                                <w:rFonts w:cstheme="minorHAnsi"/>
                                <w:sz w:val="24"/>
                                <w:szCs w:val="24"/>
                              </w:rPr>
                              <w:t xml:space="preserve">For us, it’s not just about </w:t>
                            </w:r>
                            <w:r w:rsidRPr="006C60CC">
                              <w:rPr>
                                <w:rFonts w:cstheme="minorHAnsi"/>
                                <w:i/>
                                <w:sz w:val="24"/>
                                <w:szCs w:val="24"/>
                              </w:rPr>
                              <w:t>what</w:t>
                            </w:r>
                            <w:r w:rsidRPr="006C60CC">
                              <w:rPr>
                                <w:rFonts w:cstheme="minorHAnsi"/>
                                <w:sz w:val="24"/>
                                <w:szCs w:val="24"/>
                              </w:rPr>
                              <w:t xml:space="preserve"> we achieve as an organisation, but </w:t>
                            </w:r>
                            <w:r w:rsidRPr="006C60CC">
                              <w:rPr>
                                <w:rFonts w:cstheme="minorHAnsi"/>
                                <w:i/>
                                <w:sz w:val="24"/>
                                <w:szCs w:val="24"/>
                              </w:rPr>
                              <w:t>how</w:t>
                            </w:r>
                            <w:r w:rsidRPr="006C60CC">
                              <w:rPr>
                                <w:rFonts w:cstheme="minorHAnsi"/>
                                <w:sz w:val="24"/>
                                <w:szCs w:val="24"/>
                              </w:rPr>
                              <w:t xml:space="preserve"> we do it. Therefore, all employees are expected to display our </w:t>
                            </w:r>
                            <w:r w:rsidR="000F5741" w:rsidRPr="006C60CC">
                              <w:rPr>
                                <w:rFonts w:cstheme="minorHAnsi"/>
                                <w:b/>
                                <w:color w:val="FF671D"/>
                                <w:sz w:val="24"/>
                                <w:szCs w:val="24"/>
                              </w:rPr>
                              <w:t>EPIC</w:t>
                            </w:r>
                            <w:r w:rsidR="000F5741" w:rsidRPr="006C60CC">
                              <w:rPr>
                                <w:rFonts w:cstheme="minorHAnsi"/>
                                <w:color w:val="FF671D"/>
                                <w:sz w:val="24"/>
                                <w:szCs w:val="24"/>
                              </w:rPr>
                              <w:t xml:space="preserve"> </w:t>
                            </w:r>
                            <w:r w:rsidRPr="006C60CC">
                              <w:rPr>
                                <w:rFonts w:cstheme="minorHAnsi"/>
                                <w:sz w:val="24"/>
                                <w:szCs w:val="24"/>
                              </w:rPr>
                              <w:t xml:space="preserve">values. </w:t>
                            </w:r>
                          </w:p>
                          <w:p w14:paraId="290DBACD" w14:textId="77777777" w:rsidR="00AE60DD" w:rsidRPr="001529C5" w:rsidRDefault="00AE60DD" w:rsidP="006056AB">
                            <w:pPr>
                              <w:spacing w:line="240" w:lineRule="auto"/>
                              <w:rPr>
                                <w:rFonts w:ascii="Arial" w:hAnsi="Arial" w:cs="Arial"/>
                              </w:rPr>
                            </w:pPr>
                          </w:p>
                          <w:p w14:paraId="290DBACE" w14:textId="77777777" w:rsidR="007E3792" w:rsidRPr="001529C5" w:rsidRDefault="007E3792" w:rsidP="006056AB">
                            <w:pPr>
                              <w:spacing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DBAB2" id="_x0000_s1030" type="#_x0000_t202" style="position:absolute;margin-left:354pt;margin-top:2.9pt;width:374.5pt;height:16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" stroked="f">
                <v:textbox>
                  <w:txbxContent>
                    <w:p w14:paraId="290DBACB" w14:textId="77777777" w:rsidR="008B166B" w:rsidRPr="006C60CC" w:rsidRDefault="008B166B" w:rsidP="006056AB">
                      <w:pPr>
                        <w:spacing w:line="240" w:lineRule="auto"/>
                        <w:rPr>
                          <w:rFonts w:cstheme="minorHAnsi"/>
                          <w:sz w:val="24"/>
                          <w:szCs w:val="24"/>
                        </w:rPr>
                      </w:pPr>
                      <w:r w:rsidRPr="006C60CC">
                        <w:rPr>
                          <w:rFonts w:cstheme="minorHAnsi"/>
                          <w:sz w:val="24"/>
                          <w:szCs w:val="24"/>
                        </w:rPr>
                        <w:t>Trafford Council employs around 2300 non-school members of staff and a</w:t>
                      </w:r>
                      <w:r w:rsidRPr="006C60CC">
                        <w:rPr>
                          <w:rFonts w:cstheme="minorHAnsi"/>
                          <w:sz w:val="24"/>
                          <w:szCs w:val="24"/>
                          <w:lang w:val="en"/>
                        </w:rPr>
                        <w:t>s one of the biggest employers in the borough,</w:t>
                      </w:r>
                      <w:r w:rsidRPr="006C60CC">
                        <w:rPr>
                          <w:rFonts w:cstheme="minorHAnsi"/>
                          <w:sz w:val="24"/>
                          <w:szCs w:val="24"/>
                        </w:rPr>
                        <w:t xml:space="preserve"> we work hard to make Trafford Council an employer of choice. We care what you think and believe you are more than just a job role.  We have a great benefits’ package and a real focus on your health and wellbeing, as well as, extensive learning, succession and development opportunities.</w:t>
                      </w:r>
                    </w:p>
                    <w:p w14:paraId="290DBACC" w14:textId="77777777" w:rsidR="00AE60DD" w:rsidRPr="006C60CC" w:rsidRDefault="00AE60DD" w:rsidP="006056AB">
                      <w:pPr>
                        <w:spacing w:line="240" w:lineRule="auto"/>
                        <w:rPr>
                          <w:rFonts w:cstheme="minorHAnsi"/>
                          <w:sz w:val="24"/>
                          <w:szCs w:val="24"/>
                        </w:rPr>
                      </w:pPr>
                      <w:r w:rsidRPr="006C60CC">
                        <w:rPr>
                          <w:rFonts w:cstheme="minorHAnsi"/>
                          <w:sz w:val="24"/>
                          <w:szCs w:val="24"/>
                        </w:rPr>
                        <w:t xml:space="preserve">For us, it’s not just about </w:t>
                      </w:r>
                      <w:r w:rsidRPr="006C60CC">
                        <w:rPr>
                          <w:rFonts w:cstheme="minorHAnsi"/>
                          <w:i/>
                          <w:sz w:val="24"/>
                          <w:szCs w:val="24"/>
                        </w:rPr>
                        <w:t>what</w:t>
                      </w:r>
                      <w:r w:rsidRPr="006C60CC">
                        <w:rPr>
                          <w:rFonts w:cstheme="minorHAnsi"/>
                          <w:sz w:val="24"/>
                          <w:szCs w:val="24"/>
                        </w:rPr>
                        <w:t xml:space="preserve"> we achieve as an organisation, but </w:t>
                      </w:r>
                      <w:r w:rsidRPr="006C60CC">
                        <w:rPr>
                          <w:rFonts w:cstheme="minorHAnsi"/>
                          <w:i/>
                          <w:sz w:val="24"/>
                          <w:szCs w:val="24"/>
                        </w:rPr>
                        <w:t>how</w:t>
                      </w:r>
                      <w:r w:rsidRPr="006C60CC">
                        <w:rPr>
                          <w:rFonts w:cstheme="minorHAnsi"/>
                          <w:sz w:val="24"/>
                          <w:szCs w:val="24"/>
                        </w:rPr>
                        <w:t xml:space="preserve"> we do it. Therefore, all employees are expected to display our </w:t>
                      </w:r>
                      <w:r w:rsidR="000F5741" w:rsidRPr="006C60CC">
                        <w:rPr>
                          <w:rFonts w:cstheme="minorHAnsi"/>
                          <w:b/>
                          <w:color w:val="FF671D"/>
                          <w:sz w:val="24"/>
                          <w:szCs w:val="24"/>
                        </w:rPr>
                        <w:t>EPIC</w:t>
                      </w:r>
                      <w:r w:rsidR="000F5741" w:rsidRPr="006C60CC">
                        <w:rPr>
                          <w:rFonts w:cstheme="minorHAnsi"/>
                          <w:color w:val="FF671D"/>
                          <w:sz w:val="24"/>
                          <w:szCs w:val="24"/>
                        </w:rPr>
                        <w:t xml:space="preserve"> </w:t>
                      </w:r>
                      <w:r w:rsidRPr="006C60CC">
                        <w:rPr>
                          <w:rFonts w:cstheme="minorHAnsi"/>
                          <w:sz w:val="24"/>
                          <w:szCs w:val="24"/>
                        </w:rPr>
                        <w:t xml:space="preserve">values. </w:t>
                      </w:r>
                    </w:p>
                    <w:p w14:paraId="290DBACD" w14:textId="77777777" w:rsidR="00AE60DD" w:rsidRPr="001529C5" w:rsidRDefault="00AE60DD" w:rsidP="006056AB">
                      <w:pPr>
                        <w:spacing w:line="240" w:lineRule="auto"/>
                        <w:rPr>
                          <w:rFonts w:ascii="Arial" w:hAnsi="Arial" w:cs="Arial"/>
                        </w:rPr>
                      </w:pPr>
                    </w:p>
                    <w:p w14:paraId="290DBACE" w14:textId="77777777" w:rsidR="007E3792" w:rsidRPr="001529C5" w:rsidRDefault="007E3792" w:rsidP="006056AB">
                      <w:pPr>
                        <w:spacing w:line="240" w:lineRule="auto"/>
                        <w:rPr>
                          <w:rFonts w:ascii="Arial" w:hAnsi="Arial" w:cs="Arial"/>
                        </w:rPr>
                      </w:pPr>
                    </w:p>
                  </w:txbxContent>
                </v:textbox>
              </v:shape>
            </w:pict>
          </mc:Fallback>
        </mc:AlternateContent>
      </w:r>
    </w:p>
    <w:p w14:paraId="290DBA66" w14:textId="77777777" w:rsidR="00890145" w:rsidRDefault="00890145" w:rsidP="00890145">
      <w:pPr>
        <w:rPr>
          <w:u w:val="single"/>
        </w:rPr>
      </w:pPr>
    </w:p>
    <w:p w14:paraId="290DBA67" w14:textId="77777777" w:rsidR="00890145" w:rsidRDefault="00890145" w:rsidP="00890145">
      <w:pPr>
        <w:rPr>
          <w:u w:val="single"/>
        </w:rPr>
      </w:pPr>
    </w:p>
    <w:p w14:paraId="290DBA68" w14:textId="77777777" w:rsidR="00890145" w:rsidRDefault="00890145" w:rsidP="00890145">
      <w:pPr>
        <w:rPr>
          <w:u w:val="single"/>
        </w:rPr>
      </w:pPr>
    </w:p>
    <w:p w14:paraId="290DBA69" w14:textId="77777777" w:rsidR="00890145" w:rsidRDefault="00890145" w:rsidP="00890145">
      <w:pPr>
        <w:rPr>
          <w:u w:val="single"/>
        </w:rPr>
      </w:pPr>
    </w:p>
    <w:p w14:paraId="290DBA6A" w14:textId="77777777" w:rsidR="007E3792" w:rsidRDefault="007E3792" w:rsidP="00890145">
      <w:pPr>
        <w:rPr>
          <w:u w:val="single"/>
        </w:rPr>
      </w:pPr>
    </w:p>
    <w:p w14:paraId="290DBA6B" w14:textId="77777777" w:rsidR="007E3792" w:rsidRDefault="00426C1D" w:rsidP="00890145">
      <w:pPr>
        <w:rPr>
          <w:u w:val="single"/>
        </w:rPr>
      </w:pPr>
      <w:r w:rsidRPr="00B24A43">
        <w:rPr>
          <w:noProof/>
          <w:u w:val="single"/>
          <w:lang w:eastAsia="en-GB"/>
        </w:rPr>
        <mc:AlternateContent>
          <mc:Choice Requires="wps">
            <w:drawing>
              <wp:anchor distT="0" distB="0" distL="114300" distR="114300" simplePos="0" relativeHeight="251719680" behindDoc="0" locked="0" layoutInCell="1" allowOverlap="1" wp14:anchorId="290DBAB4" wp14:editId="290DBAB5">
                <wp:simplePos x="0" y="0"/>
                <wp:positionH relativeFrom="column">
                  <wp:posOffset>4508500</wp:posOffset>
                </wp:positionH>
                <wp:positionV relativeFrom="paragraph">
                  <wp:posOffset>9525</wp:posOffset>
                </wp:positionV>
                <wp:extent cx="4787900" cy="3003550"/>
                <wp:effectExtent l="0" t="0" r="0" b="63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3003550"/>
                        </a:xfrm>
                        <a:prstGeom prst="rect">
                          <a:avLst/>
                        </a:prstGeom>
                        <a:solidFill>
                          <a:srgbClr val="FFFFFF"/>
                        </a:solidFill>
                        <a:ln w="9525">
                          <a:noFill/>
                          <a:miter lim="800000"/>
                          <a:headEnd/>
                          <a:tailEnd/>
                        </a:ln>
                      </wps:spPr>
                      <wps:txbx>
                        <w:txbxContent>
                          <w:p w14:paraId="290DBACF" w14:textId="77777777" w:rsidR="00AE60DD" w:rsidRPr="002F6B9C" w:rsidRDefault="00AE60DD" w:rsidP="006056AB">
                            <w:pPr>
                              <w:spacing w:after="120" w:line="240" w:lineRule="auto"/>
                              <w:rPr>
                                <w:rFonts w:cstheme="minorHAnsi"/>
                                <w:b/>
                                <w:sz w:val="20"/>
                              </w:rPr>
                            </w:pPr>
                            <w:r w:rsidRPr="002F6B9C">
                              <w:rPr>
                                <w:rFonts w:cstheme="minorHAnsi"/>
                                <w:b/>
                                <w:sz w:val="24"/>
                              </w:rPr>
                              <w:t xml:space="preserve">At Trafford Council we are </w:t>
                            </w:r>
                            <w:r w:rsidRPr="002F6B9C">
                              <w:rPr>
                                <w:rFonts w:cstheme="minorHAnsi"/>
                                <w:b/>
                                <w:color w:val="FF671D"/>
                                <w:sz w:val="24"/>
                              </w:rPr>
                              <w:t>EPIC</w:t>
                            </w:r>
                          </w:p>
                          <w:p w14:paraId="290DBAD0" w14:textId="77777777" w:rsidR="00B24A43" w:rsidRPr="002F6B9C" w:rsidRDefault="00B24A43" w:rsidP="006056AB">
                            <w:pPr>
                              <w:spacing w:after="120" w:line="240" w:lineRule="auto"/>
                              <w:rPr>
                                <w:rFonts w:cstheme="minorHAnsi"/>
                                <w:sz w:val="24"/>
                              </w:rPr>
                            </w:pPr>
                            <w:r w:rsidRPr="002F6B9C">
                              <w:rPr>
                                <w:rFonts w:cstheme="minorHAnsi"/>
                                <w:b/>
                                <w:sz w:val="24"/>
                              </w:rPr>
                              <w:t xml:space="preserve">We </w:t>
                            </w:r>
                            <w:r w:rsidRPr="002F6B9C">
                              <w:rPr>
                                <w:rFonts w:cstheme="minorHAnsi"/>
                                <w:b/>
                                <w:color w:val="FF671D"/>
                                <w:sz w:val="32"/>
                              </w:rPr>
                              <w:t>E</w:t>
                            </w:r>
                            <w:r w:rsidRPr="002F6B9C">
                              <w:rPr>
                                <w:rFonts w:cstheme="minorHAnsi"/>
                                <w:b/>
                                <w:sz w:val="24"/>
                              </w:rPr>
                              <w:t xml:space="preserve">MPOWER – </w:t>
                            </w:r>
                            <w:r w:rsidRPr="006C60CC">
                              <w:rPr>
                                <w:rFonts w:cstheme="minorHAnsi"/>
                                <w:sz w:val="24"/>
                                <w:szCs w:val="24"/>
                              </w:rPr>
                              <w:t xml:space="preserve">We inspire and trust our people to deliver the best outcomes for our customers, </w:t>
                            </w:r>
                            <w:proofErr w:type="gramStart"/>
                            <w:r w:rsidRPr="006C60CC">
                              <w:rPr>
                                <w:rFonts w:cstheme="minorHAnsi"/>
                                <w:sz w:val="24"/>
                                <w:szCs w:val="24"/>
                              </w:rPr>
                              <w:t>communities</w:t>
                            </w:r>
                            <w:proofErr w:type="gramEnd"/>
                            <w:r w:rsidRPr="006C60CC">
                              <w:rPr>
                                <w:rFonts w:cstheme="minorHAnsi"/>
                                <w:sz w:val="24"/>
                                <w:szCs w:val="24"/>
                              </w:rPr>
                              <w:t xml:space="preserve"> and colleagues.</w:t>
                            </w:r>
                          </w:p>
                          <w:p w14:paraId="290DBAD1" w14:textId="77777777" w:rsidR="00B24A43" w:rsidRPr="002F6B9C" w:rsidRDefault="00B24A43" w:rsidP="006056AB">
                            <w:pPr>
                              <w:spacing w:after="120" w:line="240" w:lineRule="auto"/>
                              <w:rPr>
                                <w:rFonts w:cstheme="minorHAnsi"/>
                              </w:rPr>
                            </w:pPr>
                            <w:r w:rsidRPr="002F6B9C">
                              <w:rPr>
                                <w:rFonts w:cstheme="minorHAnsi"/>
                                <w:b/>
                                <w:sz w:val="24"/>
                              </w:rPr>
                              <w:t xml:space="preserve">We are </w:t>
                            </w:r>
                            <w:r w:rsidRPr="002F6B9C">
                              <w:rPr>
                                <w:rFonts w:cstheme="minorHAnsi"/>
                                <w:b/>
                                <w:color w:val="FF671D"/>
                                <w:sz w:val="32"/>
                              </w:rPr>
                              <w:t>P</w:t>
                            </w:r>
                            <w:r w:rsidRPr="002F6B9C">
                              <w:rPr>
                                <w:rFonts w:cstheme="minorHAnsi"/>
                                <w:b/>
                                <w:sz w:val="24"/>
                              </w:rPr>
                              <w:t xml:space="preserve">EOPLE CENTRED </w:t>
                            </w:r>
                            <w:r w:rsidRPr="006C60CC">
                              <w:rPr>
                                <w:rFonts w:cstheme="minorHAnsi"/>
                                <w:b/>
                                <w:sz w:val="24"/>
                                <w:szCs w:val="24"/>
                              </w:rPr>
                              <w:t xml:space="preserve">– </w:t>
                            </w:r>
                            <w:r w:rsidRPr="006C60CC">
                              <w:rPr>
                                <w:rFonts w:cstheme="minorHAnsi"/>
                                <w:sz w:val="24"/>
                                <w:szCs w:val="24"/>
                              </w:rPr>
                              <w:t xml:space="preserve">We value all people, within and external to the organisation and give those around us respect. We will act with honesty </w:t>
                            </w:r>
                            <w:r w:rsidR="00426C1D" w:rsidRPr="006C60CC">
                              <w:rPr>
                                <w:rFonts w:cstheme="minorHAnsi"/>
                                <w:sz w:val="24"/>
                                <w:szCs w:val="24"/>
                              </w:rPr>
                              <w:t xml:space="preserve">and integrity in all that we </w:t>
                            </w:r>
                            <w:proofErr w:type="gramStart"/>
                            <w:r w:rsidR="00426C1D" w:rsidRPr="006C60CC">
                              <w:rPr>
                                <w:rFonts w:cstheme="minorHAnsi"/>
                                <w:sz w:val="24"/>
                                <w:szCs w:val="24"/>
                              </w:rPr>
                              <w:t>do, and</w:t>
                            </w:r>
                            <w:proofErr w:type="gramEnd"/>
                            <w:r w:rsidR="00426C1D" w:rsidRPr="006C60CC">
                              <w:rPr>
                                <w:rFonts w:cstheme="minorHAnsi"/>
                                <w:sz w:val="24"/>
                                <w:szCs w:val="24"/>
                              </w:rPr>
                              <w:t xml:space="preserve"> create an environment that enables everyone we work with to thrive and succeed.</w:t>
                            </w:r>
                          </w:p>
                          <w:p w14:paraId="290DBAD2" w14:textId="77777777" w:rsidR="00B24A43" w:rsidRPr="002F6B9C" w:rsidRDefault="00B24A43" w:rsidP="006056AB">
                            <w:pPr>
                              <w:spacing w:after="120" w:line="240" w:lineRule="auto"/>
                              <w:rPr>
                                <w:rFonts w:cstheme="minorHAnsi"/>
                              </w:rPr>
                            </w:pPr>
                            <w:r w:rsidRPr="002F6B9C">
                              <w:rPr>
                                <w:rFonts w:cstheme="minorHAnsi"/>
                                <w:b/>
                                <w:sz w:val="24"/>
                              </w:rPr>
                              <w:t xml:space="preserve">We are </w:t>
                            </w:r>
                            <w:r w:rsidRPr="002F6B9C">
                              <w:rPr>
                                <w:rFonts w:cstheme="minorHAnsi"/>
                                <w:b/>
                                <w:color w:val="FF671D"/>
                                <w:sz w:val="32"/>
                              </w:rPr>
                              <w:t>I</w:t>
                            </w:r>
                            <w:r w:rsidRPr="002F6B9C">
                              <w:rPr>
                                <w:rFonts w:cstheme="minorHAnsi"/>
                                <w:b/>
                                <w:sz w:val="24"/>
                              </w:rPr>
                              <w:t xml:space="preserve">NCLUSIVE – </w:t>
                            </w:r>
                            <w:r w:rsidRPr="006C60CC">
                              <w:rPr>
                                <w:rFonts w:cstheme="minorHAnsi"/>
                                <w:sz w:val="24"/>
                                <w:szCs w:val="24"/>
                              </w:rPr>
                              <w:t>We are committed to creating an environment that values and respects the diversity and richness differences bring</w:t>
                            </w:r>
                            <w:r w:rsidR="006C60CC">
                              <w:rPr>
                                <w:rFonts w:cstheme="minorHAnsi"/>
                                <w:sz w:val="24"/>
                                <w:szCs w:val="24"/>
                              </w:rPr>
                              <w:t>.</w:t>
                            </w:r>
                          </w:p>
                          <w:p w14:paraId="290DBAD3" w14:textId="77777777" w:rsidR="00B24A43" w:rsidRPr="006056AB" w:rsidRDefault="00B24A43" w:rsidP="006056AB">
                            <w:pPr>
                              <w:spacing w:after="120" w:line="240" w:lineRule="auto"/>
                              <w:rPr>
                                <w:rFonts w:cstheme="minorHAnsi"/>
                              </w:rPr>
                            </w:pPr>
                            <w:r w:rsidRPr="002F6B9C">
                              <w:rPr>
                                <w:rFonts w:cstheme="minorHAnsi"/>
                                <w:b/>
                                <w:sz w:val="24"/>
                              </w:rPr>
                              <w:t xml:space="preserve">We </w:t>
                            </w:r>
                            <w:r w:rsidRPr="002F6B9C">
                              <w:rPr>
                                <w:rFonts w:cstheme="minorHAnsi"/>
                                <w:b/>
                                <w:color w:val="FF671D"/>
                                <w:sz w:val="32"/>
                              </w:rPr>
                              <w:t>C</w:t>
                            </w:r>
                            <w:r w:rsidRPr="002F6B9C">
                              <w:rPr>
                                <w:rFonts w:cstheme="minorHAnsi"/>
                                <w:b/>
                                <w:sz w:val="24"/>
                              </w:rPr>
                              <w:t xml:space="preserve">OLLABORATE </w:t>
                            </w:r>
                            <w:r w:rsidRPr="006C60CC">
                              <w:rPr>
                                <w:rFonts w:cstheme="minorHAnsi"/>
                                <w:b/>
                                <w:sz w:val="24"/>
                                <w:szCs w:val="24"/>
                              </w:rPr>
                              <w:t xml:space="preserve">– </w:t>
                            </w:r>
                            <w:r w:rsidRPr="006C60CC">
                              <w:rPr>
                                <w:rFonts w:cstheme="minorHAnsi"/>
                                <w:sz w:val="24"/>
                                <w:szCs w:val="24"/>
                              </w:rPr>
                              <w:t>We build relationships, collaborate; treat people as equal partners and work together to make things happen.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DBAB4" id="_x0000_s1031" type="#_x0000_t202" style="position:absolute;margin-left:355pt;margin-top:.75pt;width:377pt;height:23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" stroked="f">
                <v:textbox>
                  <w:txbxContent>
                    <w:p w14:paraId="290DBACF" w14:textId="77777777" w:rsidR="00AE60DD" w:rsidRPr="002F6B9C" w:rsidRDefault="00AE60DD" w:rsidP="006056AB">
                      <w:pPr>
                        <w:spacing w:after="120" w:line="240" w:lineRule="auto"/>
                        <w:rPr>
                          <w:rFonts w:cstheme="minorHAnsi"/>
                          <w:b/>
                          <w:sz w:val="20"/>
                        </w:rPr>
                      </w:pPr>
                      <w:r w:rsidRPr="002F6B9C">
                        <w:rPr>
                          <w:rFonts w:cstheme="minorHAnsi"/>
                          <w:b/>
                          <w:sz w:val="24"/>
                        </w:rPr>
                        <w:t xml:space="preserve">At Trafford Council we are </w:t>
                      </w:r>
                      <w:r w:rsidRPr="002F6B9C">
                        <w:rPr>
                          <w:rFonts w:cstheme="minorHAnsi"/>
                          <w:b/>
                          <w:color w:val="FF671D"/>
                          <w:sz w:val="24"/>
                        </w:rPr>
                        <w:t>EPIC</w:t>
                      </w:r>
                    </w:p>
                    <w:p w14:paraId="290DBAD0" w14:textId="77777777" w:rsidR="00B24A43" w:rsidRPr="002F6B9C" w:rsidRDefault="00B24A43" w:rsidP="006056AB">
                      <w:pPr>
                        <w:spacing w:after="120" w:line="240" w:lineRule="auto"/>
                        <w:rPr>
                          <w:rFonts w:cstheme="minorHAnsi"/>
                          <w:sz w:val="24"/>
                        </w:rPr>
                      </w:pPr>
                      <w:r w:rsidRPr="002F6B9C">
                        <w:rPr>
                          <w:rFonts w:cstheme="minorHAnsi"/>
                          <w:b/>
                          <w:sz w:val="24"/>
                        </w:rPr>
                        <w:t xml:space="preserve">We </w:t>
                      </w:r>
                      <w:r w:rsidRPr="002F6B9C">
                        <w:rPr>
                          <w:rFonts w:cstheme="minorHAnsi"/>
                          <w:b/>
                          <w:color w:val="FF671D"/>
                          <w:sz w:val="32"/>
                        </w:rPr>
                        <w:t>E</w:t>
                      </w:r>
                      <w:r w:rsidRPr="002F6B9C">
                        <w:rPr>
                          <w:rFonts w:cstheme="minorHAnsi"/>
                          <w:b/>
                          <w:sz w:val="24"/>
                        </w:rPr>
                        <w:t xml:space="preserve">MPOWER – </w:t>
                      </w:r>
                      <w:r w:rsidRPr="006C60CC">
                        <w:rPr>
                          <w:rFonts w:cstheme="minorHAnsi"/>
                          <w:sz w:val="24"/>
                          <w:szCs w:val="24"/>
                        </w:rPr>
                        <w:t>We inspire and trust our people to deliver the best outcomes for our customers, communities and colleagues.</w:t>
                      </w:r>
                    </w:p>
                    <w:p w14:paraId="290DBAD1" w14:textId="77777777" w:rsidR="00B24A43" w:rsidRPr="002F6B9C" w:rsidRDefault="00B24A43" w:rsidP="006056AB">
                      <w:pPr>
                        <w:spacing w:after="120" w:line="240" w:lineRule="auto"/>
                        <w:rPr>
                          <w:rFonts w:cstheme="minorHAnsi"/>
                        </w:rPr>
                      </w:pPr>
                      <w:r w:rsidRPr="002F6B9C">
                        <w:rPr>
                          <w:rFonts w:cstheme="minorHAnsi"/>
                          <w:b/>
                          <w:sz w:val="24"/>
                        </w:rPr>
                        <w:t xml:space="preserve">We are </w:t>
                      </w:r>
                      <w:r w:rsidRPr="002F6B9C">
                        <w:rPr>
                          <w:rFonts w:cstheme="minorHAnsi"/>
                          <w:b/>
                          <w:color w:val="FF671D"/>
                          <w:sz w:val="32"/>
                        </w:rPr>
                        <w:t>P</w:t>
                      </w:r>
                      <w:r w:rsidRPr="002F6B9C">
                        <w:rPr>
                          <w:rFonts w:cstheme="minorHAnsi"/>
                          <w:b/>
                          <w:sz w:val="24"/>
                        </w:rPr>
                        <w:t xml:space="preserve">EOPLE CENTRED </w:t>
                      </w:r>
                      <w:r w:rsidRPr="006C60CC">
                        <w:rPr>
                          <w:rFonts w:cstheme="minorHAnsi"/>
                          <w:b/>
                          <w:sz w:val="24"/>
                          <w:szCs w:val="24"/>
                        </w:rPr>
                        <w:t xml:space="preserve">– </w:t>
                      </w:r>
                      <w:r w:rsidRPr="006C60CC">
                        <w:rPr>
                          <w:rFonts w:cstheme="minorHAnsi"/>
                          <w:sz w:val="24"/>
                          <w:szCs w:val="24"/>
                        </w:rPr>
                        <w:t xml:space="preserve">We value all people, within and external to the organisation and give those around us respect. We will act with honesty </w:t>
                      </w:r>
                      <w:r w:rsidR="00426C1D" w:rsidRPr="006C60CC">
                        <w:rPr>
                          <w:rFonts w:cstheme="minorHAnsi"/>
                          <w:sz w:val="24"/>
                          <w:szCs w:val="24"/>
                        </w:rPr>
                        <w:t>and integrity in all that we do, and create an environment that enables everyone we work with to thrive and succeed.</w:t>
                      </w:r>
                    </w:p>
                    <w:p w14:paraId="290DBAD2" w14:textId="77777777" w:rsidR="00B24A43" w:rsidRPr="002F6B9C" w:rsidRDefault="00B24A43" w:rsidP="006056AB">
                      <w:pPr>
                        <w:spacing w:after="120" w:line="240" w:lineRule="auto"/>
                        <w:rPr>
                          <w:rFonts w:cstheme="minorHAnsi"/>
                        </w:rPr>
                      </w:pPr>
                      <w:r w:rsidRPr="002F6B9C">
                        <w:rPr>
                          <w:rFonts w:cstheme="minorHAnsi"/>
                          <w:b/>
                          <w:sz w:val="24"/>
                        </w:rPr>
                        <w:t xml:space="preserve">We are </w:t>
                      </w:r>
                      <w:r w:rsidRPr="002F6B9C">
                        <w:rPr>
                          <w:rFonts w:cstheme="minorHAnsi"/>
                          <w:b/>
                          <w:color w:val="FF671D"/>
                          <w:sz w:val="32"/>
                        </w:rPr>
                        <w:t>I</w:t>
                      </w:r>
                      <w:r w:rsidRPr="002F6B9C">
                        <w:rPr>
                          <w:rFonts w:cstheme="minorHAnsi"/>
                          <w:b/>
                          <w:sz w:val="24"/>
                        </w:rPr>
                        <w:t xml:space="preserve">NCLUSIVE – </w:t>
                      </w:r>
                      <w:r w:rsidRPr="006C60CC">
                        <w:rPr>
                          <w:rFonts w:cstheme="minorHAnsi"/>
                          <w:sz w:val="24"/>
                          <w:szCs w:val="24"/>
                        </w:rPr>
                        <w:t>We are committed to creating an environment that values and respects the diversity and richness differences bring</w:t>
                      </w:r>
                      <w:r w:rsidR="006C60CC">
                        <w:rPr>
                          <w:rFonts w:cstheme="minorHAnsi"/>
                          <w:sz w:val="24"/>
                          <w:szCs w:val="24"/>
                        </w:rPr>
                        <w:t>.</w:t>
                      </w:r>
                    </w:p>
                    <w:p w14:paraId="290DBAD3" w14:textId="77777777" w:rsidR="00B24A43" w:rsidRPr="006056AB" w:rsidRDefault="00B24A43" w:rsidP="006056AB">
                      <w:pPr>
                        <w:spacing w:after="120" w:line="240" w:lineRule="auto"/>
                        <w:rPr>
                          <w:rFonts w:cstheme="minorHAnsi"/>
                        </w:rPr>
                      </w:pPr>
                      <w:r w:rsidRPr="002F6B9C">
                        <w:rPr>
                          <w:rFonts w:cstheme="minorHAnsi"/>
                          <w:b/>
                          <w:sz w:val="24"/>
                        </w:rPr>
                        <w:t xml:space="preserve">We </w:t>
                      </w:r>
                      <w:r w:rsidRPr="002F6B9C">
                        <w:rPr>
                          <w:rFonts w:cstheme="minorHAnsi"/>
                          <w:b/>
                          <w:color w:val="FF671D"/>
                          <w:sz w:val="32"/>
                        </w:rPr>
                        <w:t>C</w:t>
                      </w:r>
                      <w:r w:rsidRPr="002F6B9C">
                        <w:rPr>
                          <w:rFonts w:cstheme="minorHAnsi"/>
                          <w:b/>
                          <w:sz w:val="24"/>
                        </w:rPr>
                        <w:t xml:space="preserve">OLLABORATE </w:t>
                      </w:r>
                      <w:r w:rsidRPr="006C60CC">
                        <w:rPr>
                          <w:rFonts w:cstheme="minorHAnsi"/>
                          <w:b/>
                          <w:sz w:val="24"/>
                          <w:szCs w:val="24"/>
                        </w:rPr>
                        <w:t xml:space="preserve">– </w:t>
                      </w:r>
                      <w:r w:rsidRPr="006C60CC">
                        <w:rPr>
                          <w:rFonts w:cstheme="minorHAnsi"/>
                          <w:sz w:val="24"/>
                          <w:szCs w:val="24"/>
                        </w:rPr>
                        <w:t>We build relationships, collaborate; treat people as equal partners and work together to make things happen.</w:t>
                      </w:r>
                    </w:p>
                  </w:txbxContent>
                </v:textbox>
              </v:shape>
            </w:pict>
          </mc:Fallback>
        </mc:AlternateContent>
      </w:r>
    </w:p>
    <w:p w14:paraId="290DBA6C" w14:textId="77777777" w:rsidR="007E3792" w:rsidRDefault="007E3792" w:rsidP="00890145">
      <w:pPr>
        <w:rPr>
          <w:u w:val="single"/>
        </w:rPr>
      </w:pPr>
    </w:p>
    <w:p w14:paraId="290DBA6D" w14:textId="77777777" w:rsidR="007E3792" w:rsidRDefault="007E3792" w:rsidP="00890145">
      <w:pPr>
        <w:rPr>
          <w:u w:val="single"/>
        </w:rPr>
      </w:pPr>
    </w:p>
    <w:p w14:paraId="290DBA6E" w14:textId="77777777" w:rsidR="007E3792" w:rsidRDefault="007E3792" w:rsidP="00890145">
      <w:pPr>
        <w:rPr>
          <w:u w:val="single"/>
        </w:rPr>
      </w:pPr>
    </w:p>
    <w:p w14:paraId="290DBA6F" w14:textId="77777777" w:rsidR="007E3792" w:rsidRDefault="007E3792" w:rsidP="00890145">
      <w:pPr>
        <w:rPr>
          <w:u w:val="single"/>
        </w:rPr>
      </w:pPr>
    </w:p>
    <w:p w14:paraId="290DBA70" w14:textId="77777777" w:rsidR="007E3792" w:rsidRDefault="007E3792" w:rsidP="00890145">
      <w:pPr>
        <w:rPr>
          <w:u w:val="single"/>
        </w:rPr>
      </w:pPr>
    </w:p>
    <w:p w14:paraId="290DBA71" w14:textId="77777777" w:rsidR="007E3792" w:rsidRDefault="007E3792" w:rsidP="00890145">
      <w:pPr>
        <w:rPr>
          <w:u w:val="single"/>
        </w:rPr>
      </w:pPr>
    </w:p>
    <w:p w14:paraId="290DBA72" w14:textId="77777777" w:rsidR="006C60CC" w:rsidRDefault="006C60CC" w:rsidP="00890145">
      <w:pPr>
        <w:rPr>
          <w:u w:val="single"/>
        </w:rPr>
      </w:pPr>
      <w:r w:rsidRPr="002F6B9C">
        <w:rPr>
          <w:rFonts w:cstheme="minorHAnsi"/>
          <w:noProof/>
          <w:u w:val="single"/>
          <w:lang w:eastAsia="en-GB"/>
        </w:rPr>
        <w:lastRenderedPageBreak/>
        <mc:AlternateContent>
          <mc:Choice Requires="wps">
            <w:drawing>
              <wp:anchor distT="0" distB="0" distL="114300" distR="114300" simplePos="0" relativeHeight="251721728" behindDoc="0" locked="0" layoutInCell="1" allowOverlap="1" wp14:anchorId="290DBAB6" wp14:editId="290DBAB7">
                <wp:simplePos x="0" y="0"/>
                <wp:positionH relativeFrom="margin">
                  <wp:align>center</wp:align>
                </wp:positionH>
                <wp:positionV relativeFrom="paragraph">
                  <wp:posOffset>-165735</wp:posOffset>
                </wp:positionV>
                <wp:extent cx="9601200" cy="3619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9601200" cy="361950"/>
                        </a:xfrm>
                        <a:prstGeom prst="rect">
                          <a:avLst/>
                        </a:prstGeom>
                        <a:solidFill>
                          <a:srgbClr val="B72621"/>
                        </a:solidFill>
                        <a:ln w="25400" cap="flat" cmpd="sng" algn="ctr">
                          <a:solidFill>
                            <a:srgbClr val="B72621"/>
                          </a:solidFill>
                          <a:prstDash val="solid"/>
                        </a:ln>
                        <a:effectLst/>
                      </wps:spPr>
                      <wps:txbx>
                        <w:txbxContent>
                          <w:p w14:paraId="290DBAD4" w14:textId="77777777" w:rsidR="006C60CC" w:rsidRPr="002F6B9C" w:rsidRDefault="006C60CC" w:rsidP="006C60CC">
                            <w:pPr>
                              <w:shd w:val="clear" w:color="auto" w:fill="B72621"/>
                              <w:rPr>
                                <w:rFonts w:cstheme="minorHAnsi"/>
                                <w:b/>
                                <w:color w:val="FFFFFF" w:themeColor="background1"/>
                                <w:sz w:val="28"/>
                                <w:szCs w:val="24"/>
                              </w:rPr>
                            </w:pPr>
                            <w:r w:rsidRPr="002F6B9C">
                              <w:rPr>
                                <w:rFonts w:cstheme="minorHAnsi"/>
                                <w:b/>
                                <w:color w:val="FFFFFF" w:themeColor="background1"/>
                                <w:sz w:val="28"/>
                                <w:szCs w:val="24"/>
                              </w:rPr>
                              <w:t>About 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DBAB6" id="Rectangle 3" o:spid="_x0000_s1032" style="position:absolute;margin-left:0;margin-top:-13.05pt;width:756pt;height:28.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" fillcolor="#b72621" strokecolor="#b72621" strokeweight="2pt">
                <v:textbox>
                  <w:txbxContent>
                    <w:p w14:paraId="290DBAD4" w14:textId="77777777" w:rsidR="006C60CC" w:rsidRPr="002F6B9C" w:rsidRDefault="006C60CC" w:rsidP="006C60CC">
                      <w:pPr>
                        <w:shd w:val="clear" w:color="auto" w:fill="B72621"/>
                        <w:rPr>
                          <w:rFonts w:cstheme="minorHAnsi"/>
                          <w:b/>
                          <w:color w:val="FFFFFF" w:themeColor="background1"/>
                          <w:sz w:val="28"/>
                          <w:szCs w:val="24"/>
                        </w:rPr>
                      </w:pPr>
                      <w:r w:rsidRPr="002F6B9C">
                        <w:rPr>
                          <w:rFonts w:cstheme="minorHAnsi"/>
                          <w:b/>
                          <w:color w:val="FFFFFF" w:themeColor="background1"/>
                          <w:sz w:val="28"/>
                          <w:szCs w:val="24"/>
                        </w:rPr>
                        <w:t>About the Role</w:t>
                      </w:r>
                    </w:p>
                  </w:txbxContent>
                </v:textbox>
                <w10:wrap anchorx="margin"/>
              </v:rect>
            </w:pict>
          </mc:Fallback>
        </mc:AlternateContent>
      </w:r>
    </w:p>
    <w:tbl>
      <w:tblPr>
        <w:tblStyle w:val="TableGrid"/>
        <w:tblW w:w="15026" w:type="dxa"/>
        <w:tblInd w:w="-572" w:type="dxa"/>
        <w:tblLook w:val="04A0" w:firstRow="1" w:lastRow="0" w:firstColumn="1" w:lastColumn="0" w:noHBand="0" w:noVBand="1"/>
      </w:tblPr>
      <w:tblGrid>
        <w:gridCol w:w="15026"/>
      </w:tblGrid>
      <w:tr w:rsidR="005D7F1B" w14:paraId="290DBA76" w14:textId="77777777" w:rsidTr="006C60CC">
        <w:tc>
          <w:tcPr>
            <w:tcW w:w="15026" w:type="dxa"/>
          </w:tcPr>
          <w:p w14:paraId="290DBA73" w14:textId="77777777" w:rsidR="00F6121B" w:rsidRPr="002F6B9C" w:rsidRDefault="003C0237" w:rsidP="004C6EC0">
            <w:pPr>
              <w:spacing w:after="200" w:line="276" w:lineRule="auto"/>
              <w:jc w:val="both"/>
              <w:rPr>
                <w:rFonts w:cstheme="minorHAnsi"/>
                <w:sz w:val="24"/>
              </w:rPr>
            </w:pPr>
            <w:r w:rsidRPr="002F6B9C">
              <w:rPr>
                <w:rFonts w:cstheme="minorHAnsi"/>
                <w:sz w:val="24"/>
              </w:rPr>
              <w:t>T</w:t>
            </w:r>
            <w:r w:rsidR="005D7F1B" w:rsidRPr="002F6B9C">
              <w:rPr>
                <w:rFonts w:cstheme="minorHAnsi"/>
                <w:sz w:val="24"/>
              </w:rPr>
              <w:t xml:space="preserve">his Role Profile </w:t>
            </w:r>
            <w:r w:rsidR="00290AAD" w:rsidRPr="002F6B9C">
              <w:rPr>
                <w:rFonts w:cstheme="minorHAnsi"/>
                <w:sz w:val="24"/>
              </w:rPr>
              <w:t>outlines the key tasks you will be expected to perform to give you an understanding of a typical day and the key activities that you will be expected to deliver or contribute to the delivery of.</w:t>
            </w:r>
          </w:p>
          <w:p w14:paraId="290DBA74" w14:textId="77777777" w:rsidR="003C0237" w:rsidRPr="002F6B9C" w:rsidRDefault="00290AAD" w:rsidP="004C6EC0">
            <w:pPr>
              <w:spacing w:after="200" w:line="276" w:lineRule="auto"/>
              <w:jc w:val="both"/>
              <w:rPr>
                <w:rFonts w:cstheme="minorHAnsi"/>
                <w:sz w:val="24"/>
              </w:rPr>
            </w:pPr>
            <w:r w:rsidRPr="002F6B9C">
              <w:rPr>
                <w:rFonts w:cstheme="minorHAnsi"/>
                <w:sz w:val="24"/>
              </w:rPr>
              <w:t>The ‘</w:t>
            </w:r>
            <w:r w:rsidR="003C0237" w:rsidRPr="002F6B9C">
              <w:rPr>
                <w:rFonts w:cstheme="minorHAnsi"/>
                <w:sz w:val="24"/>
              </w:rPr>
              <w:t>About You</w:t>
            </w:r>
            <w:r w:rsidRPr="002F6B9C">
              <w:rPr>
                <w:rFonts w:cstheme="minorHAnsi"/>
                <w:sz w:val="24"/>
              </w:rPr>
              <w:t>’ section e</w:t>
            </w:r>
            <w:r w:rsidR="00F6121B" w:rsidRPr="002F6B9C">
              <w:rPr>
                <w:rFonts w:cstheme="minorHAnsi"/>
                <w:sz w:val="24"/>
              </w:rPr>
              <w:t xml:space="preserve">xplores what qualifications, experience, </w:t>
            </w:r>
            <w:proofErr w:type="gramStart"/>
            <w:r w:rsidRPr="002F6B9C">
              <w:rPr>
                <w:rFonts w:cstheme="minorHAnsi"/>
                <w:sz w:val="24"/>
              </w:rPr>
              <w:t>skills</w:t>
            </w:r>
            <w:proofErr w:type="gramEnd"/>
            <w:r w:rsidRPr="002F6B9C">
              <w:rPr>
                <w:rFonts w:cstheme="minorHAnsi"/>
                <w:sz w:val="24"/>
              </w:rPr>
              <w:t xml:space="preserve"> and knowledge you </w:t>
            </w:r>
            <w:r w:rsidR="00F6121B" w:rsidRPr="002F6B9C">
              <w:rPr>
                <w:rFonts w:cstheme="minorHAnsi"/>
                <w:sz w:val="24"/>
              </w:rPr>
              <w:t>will need for the role.</w:t>
            </w:r>
          </w:p>
          <w:p w14:paraId="290DBA75" w14:textId="42078A98" w:rsidR="00F6121B" w:rsidRPr="00AE60DD" w:rsidRDefault="005D7F1B" w:rsidP="004C6EC0">
            <w:pPr>
              <w:spacing w:after="200" w:line="276" w:lineRule="auto"/>
              <w:jc w:val="both"/>
              <w:rPr>
                <w:rFonts w:ascii="Arial" w:hAnsi="Arial" w:cs="Arial"/>
                <w:sz w:val="24"/>
              </w:rPr>
            </w:pPr>
            <w:r w:rsidRPr="002F6B9C">
              <w:rPr>
                <w:rFonts w:cstheme="minorHAnsi"/>
                <w:sz w:val="24"/>
              </w:rPr>
              <w:t xml:space="preserve">We are </w:t>
            </w:r>
            <w:r w:rsidR="00F6121B" w:rsidRPr="002F6B9C">
              <w:rPr>
                <w:rFonts w:cstheme="minorHAnsi"/>
                <w:sz w:val="24"/>
              </w:rPr>
              <w:t>a values</w:t>
            </w:r>
            <w:r w:rsidR="008F0FDB">
              <w:rPr>
                <w:rFonts w:cstheme="minorHAnsi"/>
                <w:sz w:val="24"/>
              </w:rPr>
              <w:t>-</w:t>
            </w:r>
            <w:r w:rsidR="00F6121B" w:rsidRPr="002F6B9C">
              <w:rPr>
                <w:rFonts w:cstheme="minorHAnsi"/>
                <w:sz w:val="24"/>
              </w:rPr>
              <w:t xml:space="preserve">based </w:t>
            </w:r>
            <w:proofErr w:type="gramStart"/>
            <w:r w:rsidR="00F6121B" w:rsidRPr="002F6B9C">
              <w:rPr>
                <w:rFonts w:cstheme="minorHAnsi"/>
                <w:sz w:val="24"/>
              </w:rPr>
              <w:t>organisation</w:t>
            </w:r>
            <w:proofErr w:type="gramEnd"/>
            <w:r w:rsidR="003C0237" w:rsidRPr="002F6B9C">
              <w:rPr>
                <w:rFonts w:cstheme="minorHAnsi"/>
                <w:sz w:val="24"/>
              </w:rPr>
              <w:t xml:space="preserve"> and you will need to reflect</w:t>
            </w:r>
            <w:r w:rsidRPr="002F6B9C">
              <w:rPr>
                <w:rFonts w:cstheme="minorHAnsi"/>
                <w:sz w:val="24"/>
              </w:rPr>
              <w:t xml:space="preserve"> our values</w:t>
            </w:r>
            <w:r w:rsidR="003C0237" w:rsidRPr="002F6B9C">
              <w:rPr>
                <w:rFonts w:cstheme="minorHAnsi"/>
                <w:sz w:val="24"/>
              </w:rPr>
              <w:t>, as well as the requirements in ‘About You’</w:t>
            </w:r>
            <w:r w:rsidRPr="002F6B9C">
              <w:rPr>
                <w:rFonts w:cstheme="minorHAnsi"/>
                <w:sz w:val="24"/>
              </w:rPr>
              <w:t xml:space="preserve"> in your application.</w:t>
            </w:r>
          </w:p>
        </w:tc>
      </w:tr>
      <w:tr w:rsidR="0002105F" w:rsidRPr="00FF2AA0" w14:paraId="290DBA8A" w14:textId="77777777" w:rsidTr="00280E16">
        <w:trPr>
          <w:trHeight w:val="3044"/>
        </w:trPr>
        <w:tc>
          <w:tcPr>
            <w:tcW w:w="15026" w:type="dxa"/>
          </w:tcPr>
          <w:p w14:paraId="290DBA77" w14:textId="22B6DD1B" w:rsidR="005D7F1B" w:rsidRDefault="005D7F1B" w:rsidP="00090A9F">
            <w:pPr>
              <w:jc w:val="both"/>
              <w:rPr>
                <w:rFonts w:cstheme="minorHAnsi"/>
                <w:b/>
                <w:sz w:val="24"/>
                <w:szCs w:val="24"/>
              </w:rPr>
            </w:pPr>
          </w:p>
          <w:p w14:paraId="290DBA7C" w14:textId="77777777" w:rsidR="0002105F" w:rsidRPr="00FF2AA0" w:rsidRDefault="0002105F" w:rsidP="00090A9F">
            <w:pPr>
              <w:jc w:val="both"/>
              <w:rPr>
                <w:rFonts w:cstheme="minorHAnsi"/>
                <w:b/>
                <w:sz w:val="24"/>
                <w:szCs w:val="24"/>
              </w:rPr>
            </w:pPr>
            <w:r w:rsidRPr="00FF2AA0">
              <w:rPr>
                <w:rFonts w:cstheme="minorHAnsi"/>
                <w:b/>
                <w:sz w:val="24"/>
                <w:szCs w:val="24"/>
              </w:rPr>
              <w:t>Your Main Priorities</w:t>
            </w:r>
          </w:p>
          <w:p w14:paraId="290DBA7D" w14:textId="77777777" w:rsidR="00090A9F" w:rsidRPr="00FF2AA0" w:rsidRDefault="00090A9F" w:rsidP="00090A9F">
            <w:pPr>
              <w:jc w:val="both"/>
              <w:rPr>
                <w:rFonts w:cstheme="minorHAnsi"/>
                <w:b/>
                <w:sz w:val="24"/>
                <w:szCs w:val="24"/>
              </w:rPr>
            </w:pPr>
          </w:p>
          <w:p w14:paraId="2FF77298" w14:textId="44D173D1" w:rsidR="00FB08D5" w:rsidRPr="00FB08D5" w:rsidRDefault="00FB08D5" w:rsidP="00CA3F87">
            <w:pPr>
              <w:pStyle w:val="ListParagraph"/>
              <w:numPr>
                <w:ilvl w:val="0"/>
                <w:numId w:val="31"/>
              </w:numPr>
              <w:jc w:val="both"/>
              <w:rPr>
                <w:rFonts w:cstheme="minorHAnsi"/>
                <w:b/>
                <w:sz w:val="28"/>
                <w:szCs w:val="24"/>
              </w:rPr>
            </w:pPr>
            <w:r>
              <w:rPr>
                <w:sz w:val="24"/>
              </w:rPr>
              <w:t>S</w:t>
            </w:r>
            <w:r w:rsidRPr="00FB08D5">
              <w:rPr>
                <w:sz w:val="24"/>
              </w:rPr>
              <w:t xml:space="preserve">trategically manage all aspects of a medium sized commercial catering business, with </w:t>
            </w:r>
            <w:proofErr w:type="gramStart"/>
            <w:r w:rsidRPr="00FB08D5">
              <w:rPr>
                <w:sz w:val="24"/>
              </w:rPr>
              <w:t>in excess of</w:t>
            </w:r>
            <w:proofErr w:type="gramEnd"/>
            <w:r w:rsidRPr="00FB08D5">
              <w:rPr>
                <w:sz w:val="24"/>
              </w:rPr>
              <w:t xml:space="preserve"> 350 remote staff and an annual turnover of circa £8 million. </w:t>
            </w:r>
          </w:p>
          <w:p w14:paraId="24E94C30" w14:textId="77777777" w:rsidR="00FB08D5" w:rsidRPr="00FB08D5" w:rsidRDefault="00FB08D5" w:rsidP="00CA3F87">
            <w:pPr>
              <w:pStyle w:val="ListParagraph"/>
              <w:numPr>
                <w:ilvl w:val="0"/>
                <w:numId w:val="31"/>
              </w:numPr>
              <w:jc w:val="both"/>
              <w:rPr>
                <w:rFonts w:cstheme="minorHAnsi"/>
                <w:b/>
                <w:sz w:val="28"/>
                <w:szCs w:val="24"/>
              </w:rPr>
            </w:pPr>
            <w:r w:rsidRPr="00FB08D5">
              <w:rPr>
                <w:sz w:val="24"/>
              </w:rPr>
              <w:t xml:space="preserve">Commercial acumen is essential </w:t>
            </w:r>
            <w:proofErr w:type="gramStart"/>
            <w:r w:rsidRPr="00FB08D5">
              <w:rPr>
                <w:sz w:val="24"/>
              </w:rPr>
              <w:t>in order to</w:t>
            </w:r>
            <w:proofErr w:type="gramEnd"/>
            <w:r w:rsidRPr="00FB08D5">
              <w:rPr>
                <w:sz w:val="24"/>
              </w:rPr>
              <w:t xml:space="preserve"> develop business sustainability and generate income. </w:t>
            </w:r>
          </w:p>
          <w:p w14:paraId="53422EE4" w14:textId="005C7618" w:rsidR="00FB08D5" w:rsidRPr="00FB08D5" w:rsidRDefault="00FB08D5" w:rsidP="00CA3F87">
            <w:pPr>
              <w:pStyle w:val="ListParagraph"/>
              <w:numPr>
                <w:ilvl w:val="0"/>
                <w:numId w:val="31"/>
              </w:numPr>
              <w:jc w:val="both"/>
              <w:rPr>
                <w:rFonts w:cstheme="minorHAnsi"/>
                <w:b/>
                <w:sz w:val="28"/>
                <w:szCs w:val="24"/>
              </w:rPr>
            </w:pPr>
            <w:r>
              <w:rPr>
                <w:sz w:val="24"/>
              </w:rPr>
              <w:t>R</w:t>
            </w:r>
            <w:r w:rsidRPr="00FB08D5">
              <w:rPr>
                <w:sz w:val="24"/>
              </w:rPr>
              <w:t xml:space="preserve">esponsible and accountable for the delivery of all aspects of the catering service to deliver and develop a quality service to meet customer requirements within stringent financial targets. </w:t>
            </w:r>
          </w:p>
          <w:p w14:paraId="05EC7F33" w14:textId="7112B0EE" w:rsidR="00FB08D5" w:rsidRPr="00FB08D5" w:rsidRDefault="00FB08D5" w:rsidP="00CA3F87">
            <w:pPr>
              <w:pStyle w:val="ListParagraph"/>
              <w:numPr>
                <w:ilvl w:val="0"/>
                <w:numId w:val="31"/>
              </w:numPr>
              <w:jc w:val="both"/>
              <w:rPr>
                <w:rFonts w:cstheme="minorHAnsi"/>
                <w:b/>
                <w:sz w:val="28"/>
                <w:szCs w:val="24"/>
              </w:rPr>
            </w:pPr>
            <w:r>
              <w:rPr>
                <w:sz w:val="24"/>
              </w:rPr>
              <w:t>A</w:t>
            </w:r>
            <w:r w:rsidRPr="00FB08D5">
              <w:rPr>
                <w:sz w:val="24"/>
              </w:rPr>
              <w:t xml:space="preserve">ctively lead, </w:t>
            </w:r>
            <w:proofErr w:type="gramStart"/>
            <w:r w:rsidRPr="00FB08D5">
              <w:rPr>
                <w:sz w:val="24"/>
              </w:rPr>
              <w:t>direct</w:t>
            </w:r>
            <w:proofErr w:type="gramEnd"/>
            <w:r w:rsidRPr="00FB08D5">
              <w:rPr>
                <w:sz w:val="24"/>
              </w:rPr>
              <w:t xml:space="preserve"> and motivate the staff in delivering the service in compliance with the contract conditions and targets set in order to ensure full cost recovery and that customer base is maintained / increased.</w:t>
            </w:r>
          </w:p>
          <w:p w14:paraId="755296BA" w14:textId="36B64D81" w:rsidR="00FB08D5" w:rsidRPr="00FB08D5" w:rsidRDefault="00227DA3" w:rsidP="00CA3F87">
            <w:pPr>
              <w:pStyle w:val="ListParagraph"/>
              <w:numPr>
                <w:ilvl w:val="0"/>
                <w:numId w:val="31"/>
              </w:numPr>
              <w:jc w:val="both"/>
              <w:rPr>
                <w:rFonts w:cstheme="minorHAnsi"/>
                <w:b/>
                <w:sz w:val="28"/>
                <w:szCs w:val="24"/>
              </w:rPr>
            </w:pPr>
            <w:r>
              <w:rPr>
                <w:sz w:val="24"/>
              </w:rPr>
              <w:t>E</w:t>
            </w:r>
            <w:r w:rsidR="00FB08D5" w:rsidRPr="00FB08D5">
              <w:rPr>
                <w:sz w:val="24"/>
              </w:rPr>
              <w:t xml:space="preserve">mbed commercial practices and generate an enterprising culture based on customer needs and relationship management to retain and grow the business portfolio, whilst ensuring the service is lean and fit for purpose and constantly striving to reduce its overheads and investing in the development of its services and products. </w:t>
            </w:r>
          </w:p>
          <w:p w14:paraId="08A25E7A" w14:textId="39942DFD" w:rsidR="00FB08D5" w:rsidRPr="00FB08D5" w:rsidRDefault="00227DA3" w:rsidP="00CA3F87">
            <w:pPr>
              <w:pStyle w:val="ListParagraph"/>
              <w:numPr>
                <w:ilvl w:val="0"/>
                <w:numId w:val="31"/>
              </w:numPr>
              <w:jc w:val="both"/>
              <w:rPr>
                <w:rFonts w:cstheme="minorHAnsi"/>
                <w:b/>
                <w:sz w:val="28"/>
                <w:szCs w:val="24"/>
              </w:rPr>
            </w:pPr>
            <w:r>
              <w:rPr>
                <w:sz w:val="24"/>
              </w:rPr>
              <w:t>E</w:t>
            </w:r>
            <w:r w:rsidR="00FB08D5" w:rsidRPr="00FB08D5">
              <w:rPr>
                <w:sz w:val="24"/>
              </w:rPr>
              <w:t>mbed safeguarding and promoting the welfare of children and young people ensuring all staff share this commitment in line with Working Together 2018.</w:t>
            </w:r>
          </w:p>
          <w:p w14:paraId="44ED3E3F" w14:textId="573464EB" w:rsidR="00280E16" w:rsidRPr="00FB08D5" w:rsidRDefault="00FB08D5" w:rsidP="00CA3F87">
            <w:pPr>
              <w:pStyle w:val="ListParagraph"/>
              <w:numPr>
                <w:ilvl w:val="0"/>
                <w:numId w:val="31"/>
              </w:numPr>
              <w:jc w:val="both"/>
              <w:rPr>
                <w:rFonts w:cstheme="minorHAnsi"/>
                <w:b/>
                <w:sz w:val="28"/>
                <w:szCs w:val="24"/>
              </w:rPr>
            </w:pPr>
            <w:r w:rsidRPr="00FB08D5">
              <w:rPr>
                <w:sz w:val="24"/>
              </w:rPr>
              <w:t>This role is subject to an enhanced DBS check.</w:t>
            </w:r>
          </w:p>
          <w:p w14:paraId="79516AEA" w14:textId="77777777" w:rsidR="008350C6" w:rsidRDefault="008350C6" w:rsidP="00090A9F">
            <w:pPr>
              <w:pStyle w:val="NormalWeb"/>
              <w:spacing w:before="0" w:beforeAutospacing="0" w:after="0" w:afterAutospacing="0"/>
              <w:rPr>
                <w:rFonts w:asciiTheme="minorHAnsi" w:hAnsiTheme="minorHAnsi" w:cstheme="minorHAnsi"/>
                <w:b/>
              </w:rPr>
            </w:pPr>
          </w:p>
          <w:p w14:paraId="290DBA82" w14:textId="0C3C1DD7" w:rsidR="0002105F" w:rsidRPr="00FF2AA0" w:rsidRDefault="0002105F" w:rsidP="00090A9F">
            <w:pPr>
              <w:pStyle w:val="NormalWeb"/>
              <w:spacing w:before="0" w:beforeAutospacing="0" w:after="0" w:afterAutospacing="0"/>
              <w:rPr>
                <w:rFonts w:asciiTheme="minorHAnsi" w:hAnsiTheme="minorHAnsi" w:cstheme="minorHAnsi"/>
                <w:b/>
              </w:rPr>
            </w:pPr>
            <w:r w:rsidRPr="00FF2AA0">
              <w:rPr>
                <w:rFonts w:asciiTheme="minorHAnsi" w:hAnsiTheme="minorHAnsi" w:cstheme="minorHAnsi"/>
                <w:b/>
              </w:rPr>
              <w:t>Key duties</w:t>
            </w:r>
          </w:p>
          <w:p w14:paraId="66DD6625" w14:textId="3250AC9B" w:rsidR="00FB08D5" w:rsidRPr="00FB08D5" w:rsidRDefault="00227DA3" w:rsidP="00D70DF6">
            <w:pPr>
              <w:pStyle w:val="NormalWeb"/>
              <w:numPr>
                <w:ilvl w:val="0"/>
                <w:numId w:val="24"/>
              </w:numPr>
              <w:rPr>
                <w:rFonts w:asciiTheme="minorHAnsi" w:hAnsiTheme="minorHAnsi" w:cstheme="minorHAnsi"/>
                <w:b/>
              </w:rPr>
            </w:pPr>
            <w:r>
              <w:rPr>
                <w:rFonts w:asciiTheme="minorHAnsi" w:hAnsiTheme="minorHAnsi" w:cstheme="minorHAnsi"/>
              </w:rPr>
              <w:t>P</w:t>
            </w:r>
            <w:r w:rsidR="00FB08D5" w:rsidRPr="00FB08D5">
              <w:rPr>
                <w:rFonts w:asciiTheme="minorHAnsi" w:hAnsiTheme="minorHAnsi" w:cstheme="minorHAnsi"/>
              </w:rPr>
              <w:t xml:space="preserve">rovide leadership to embed a strategic approach to the management and development of the service that results in a more effective </w:t>
            </w:r>
            <w:proofErr w:type="gramStart"/>
            <w:r w:rsidR="00FB08D5" w:rsidRPr="00FB08D5">
              <w:rPr>
                <w:rFonts w:asciiTheme="minorHAnsi" w:hAnsiTheme="minorHAnsi" w:cstheme="minorHAnsi"/>
              </w:rPr>
              <w:t>front line</w:t>
            </w:r>
            <w:proofErr w:type="gramEnd"/>
            <w:r w:rsidR="00FB08D5" w:rsidRPr="00FB08D5">
              <w:rPr>
                <w:rFonts w:asciiTheme="minorHAnsi" w:hAnsiTheme="minorHAnsi" w:cstheme="minorHAnsi"/>
              </w:rPr>
              <w:t xml:space="preserve"> delivery. </w:t>
            </w:r>
          </w:p>
          <w:p w14:paraId="08CB956C" w14:textId="34428CF4" w:rsidR="00FB08D5" w:rsidRPr="00FB08D5" w:rsidRDefault="00227DA3" w:rsidP="00D70DF6">
            <w:pPr>
              <w:pStyle w:val="NormalWeb"/>
              <w:numPr>
                <w:ilvl w:val="0"/>
                <w:numId w:val="24"/>
              </w:numPr>
              <w:rPr>
                <w:rFonts w:asciiTheme="minorHAnsi" w:hAnsiTheme="minorHAnsi" w:cstheme="minorHAnsi"/>
                <w:b/>
              </w:rPr>
            </w:pPr>
            <w:r>
              <w:rPr>
                <w:rFonts w:asciiTheme="minorHAnsi" w:hAnsiTheme="minorHAnsi" w:cstheme="minorHAnsi"/>
              </w:rPr>
              <w:lastRenderedPageBreak/>
              <w:t>I</w:t>
            </w:r>
            <w:r w:rsidR="00FB08D5" w:rsidRPr="00FB08D5">
              <w:rPr>
                <w:rFonts w:asciiTheme="minorHAnsi" w:hAnsiTheme="minorHAnsi" w:cstheme="minorHAnsi"/>
              </w:rPr>
              <w:t>nfluence and work in partnership with key stakeholders contributing towards the development and sustainability of business, offering innovation and challenge in service development to meet all key objectives.</w:t>
            </w:r>
          </w:p>
          <w:p w14:paraId="7D1D79EB" w14:textId="70480465" w:rsidR="000B3C50" w:rsidRPr="00FB08D5" w:rsidRDefault="00227DA3" w:rsidP="00D70DF6">
            <w:pPr>
              <w:pStyle w:val="NormalWeb"/>
              <w:numPr>
                <w:ilvl w:val="0"/>
                <w:numId w:val="24"/>
              </w:numPr>
              <w:rPr>
                <w:rFonts w:asciiTheme="minorHAnsi" w:hAnsiTheme="minorHAnsi" w:cstheme="minorHAnsi"/>
                <w:b/>
              </w:rPr>
            </w:pPr>
            <w:r>
              <w:rPr>
                <w:rFonts w:asciiTheme="minorHAnsi" w:hAnsiTheme="minorHAnsi" w:cstheme="minorHAnsi"/>
              </w:rPr>
              <w:t>P</w:t>
            </w:r>
            <w:r w:rsidR="00FB08D5" w:rsidRPr="00FB08D5">
              <w:rPr>
                <w:rFonts w:asciiTheme="minorHAnsi" w:hAnsiTheme="minorHAnsi" w:cstheme="minorHAnsi"/>
              </w:rPr>
              <w:t>rovide a clear specialised approach to budget management (price setting) as the post holder works in a unique environment. The operation is a fully commercial enterprise.</w:t>
            </w:r>
          </w:p>
          <w:p w14:paraId="5BB49834" w14:textId="1F79674B" w:rsidR="00FB08D5" w:rsidRPr="00FB08D5" w:rsidRDefault="00227DA3" w:rsidP="00FB08D5">
            <w:pPr>
              <w:pStyle w:val="NormalWeb"/>
              <w:numPr>
                <w:ilvl w:val="0"/>
                <w:numId w:val="24"/>
              </w:numPr>
              <w:rPr>
                <w:rFonts w:asciiTheme="minorHAnsi" w:hAnsiTheme="minorHAnsi" w:cstheme="minorHAnsi"/>
                <w:b/>
              </w:rPr>
            </w:pPr>
            <w:r>
              <w:rPr>
                <w:rFonts w:asciiTheme="minorHAnsi" w:hAnsiTheme="minorHAnsi" w:cstheme="minorHAnsi"/>
              </w:rPr>
              <w:t>D</w:t>
            </w:r>
            <w:r w:rsidR="00FB08D5" w:rsidRPr="00FB08D5">
              <w:rPr>
                <w:rFonts w:asciiTheme="minorHAnsi" w:hAnsiTheme="minorHAnsi" w:cstheme="minorHAnsi"/>
              </w:rPr>
              <w:t xml:space="preserve">eep understanding of current and future business drivers across the catering industry and ensure changes arising from the business process re-engineering activities are supported and implemented. </w:t>
            </w:r>
          </w:p>
          <w:p w14:paraId="76C76E2E" w14:textId="31EB8D77" w:rsidR="00FB08D5" w:rsidRPr="00FB08D5" w:rsidRDefault="00227DA3" w:rsidP="00FB08D5">
            <w:pPr>
              <w:pStyle w:val="NormalWeb"/>
              <w:numPr>
                <w:ilvl w:val="0"/>
                <w:numId w:val="24"/>
              </w:numPr>
              <w:rPr>
                <w:rFonts w:asciiTheme="minorHAnsi" w:hAnsiTheme="minorHAnsi" w:cstheme="minorHAnsi"/>
                <w:b/>
              </w:rPr>
            </w:pPr>
            <w:r>
              <w:rPr>
                <w:rFonts w:asciiTheme="minorHAnsi" w:hAnsiTheme="minorHAnsi" w:cstheme="minorHAnsi"/>
              </w:rPr>
              <w:t>P</w:t>
            </w:r>
            <w:r w:rsidR="00FB08D5" w:rsidRPr="00FB08D5">
              <w:rPr>
                <w:rFonts w:asciiTheme="minorHAnsi" w:hAnsiTheme="minorHAnsi" w:cstheme="minorHAnsi"/>
              </w:rPr>
              <w:t xml:space="preserve">rovide operational management support to the service mobiles, </w:t>
            </w:r>
            <w:proofErr w:type="gramStart"/>
            <w:r w:rsidR="00FB08D5" w:rsidRPr="00FB08D5">
              <w:rPr>
                <w:rFonts w:asciiTheme="minorHAnsi" w:hAnsiTheme="minorHAnsi" w:cstheme="minorHAnsi"/>
              </w:rPr>
              <w:t>chefs</w:t>
            </w:r>
            <w:proofErr w:type="gramEnd"/>
            <w:r w:rsidR="00FB08D5" w:rsidRPr="00FB08D5">
              <w:rPr>
                <w:rFonts w:asciiTheme="minorHAnsi" w:hAnsiTheme="minorHAnsi" w:cstheme="minorHAnsi"/>
              </w:rPr>
              <w:t xml:space="preserve"> and staff, across school catering, the Terrace Restaurant and internal / external events, such as the greater Manchester marathon. Leading on sickness absence for all catering staff (circa 360 staff) spread across 71 sites, part time and split hours / locations and remote working staff. </w:t>
            </w:r>
            <w:proofErr w:type="gramStart"/>
            <w:r w:rsidR="00FB08D5" w:rsidRPr="00FB08D5">
              <w:rPr>
                <w:rFonts w:asciiTheme="minorHAnsi" w:hAnsiTheme="minorHAnsi" w:cstheme="minorHAnsi"/>
              </w:rPr>
              <w:t>Also</w:t>
            </w:r>
            <w:proofErr w:type="gramEnd"/>
            <w:r w:rsidR="00FB08D5" w:rsidRPr="00FB08D5">
              <w:rPr>
                <w:rFonts w:asciiTheme="minorHAnsi" w:hAnsiTheme="minorHAnsi" w:cstheme="minorHAnsi"/>
              </w:rPr>
              <w:t xml:space="preserve"> to lead on staff recruitment needs and staffing rota’s. </w:t>
            </w:r>
          </w:p>
          <w:p w14:paraId="33E184D8" w14:textId="77777777" w:rsidR="00FB08D5" w:rsidRPr="00FB08D5" w:rsidRDefault="00FB08D5" w:rsidP="00FB08D5">
            <w:pPr>
              <w:pStyle w:val="NormalWeb"/>
              <w:numPr>
                <w:ilvl w:val="0"/>
                <w:numId w:val="24"/>
              </w:numPr>
              <w:rPr>
                <w:rFonts w:asciiTheme="minorHAnsi" w:hAnsiTheme="minorHAnsi" w:cstheme="minorHAnsi"/>
                <w:b/>
              </w:rPr>
            </w:pPr>
            <w:r w:rsidRPr="00FB08D5">
              <w:rPr>
                <w:rFonts w:asciiTheme="minorHAnsi" w:hAnsiTheme="minorHAnsi" w:cstheme="minorHAnsi"/>
              </w:rPr>
              <w:t xml:space="preserve">Establish and maintain effective management communication systems and processes across the service ensuring that all employees at all levels are fully aware of their respective roles, </w:t>
            </w:r>
            <w:proofErr w:type="gramStart"/>
            <w:r w:rsidRPr="00FB08D5">
              <w:rPr>
                <w:rFonts w:asciiTheme="minorHAnsi" w:hAnsiTheme="minorHAnsi" w:cstheme="minorHAnsi"/>
              </w:rPr>
              <w:t>functions</w:t>
            </w:r>
            <w:proofErr w:type="gramEnd"/>
            <w:r w:rsidRPr="00FB08D5">
              <w:rPr>
                <w:rFonts w:asciiTheme="minorHAnsi" w:hAnsiTheme="minorHAnsi" w:cstheme="minorHAnsi"/>
              </w:rPr>
              <w:t xml:space="preserve"> and responsibilities.</w:t>
            </w:r>
          </w:p>
          <w:p w14:paraId="32E4F6B4" w14:textId="4D5CA1AE" w:rsidR="00FB08D5" w:rsidRPr="00FB08D5" w:rsidRDefault="00227DA3" w:rsidP="00FB08D5">
            <w:pPr>
              <w:pStyle w:val="NormalWeb"/>
              <w:numPr>
                <w:ilvl w:val="0"/>
                <w:numId w:val="24"/>
              </w:numPr>
              <w:rPr>
                <w:rFonts w:asciiTheme="minorHAnsi" w:hAnsiTheme="minorHAnsi" w:cstheme="minorHAnsi"/>
                <w:b/>
              </w:rPr>
            </w:pPr>
            <w:r>
              <w:rPr>
                <w:rFonts w:asciiTheme="minorHAnsi" w:hAnsiTheme="minorHAnsi" w:cstheme="minorHAnsi"/>
              </w:rPr>
              <w:t>P</w:t>
            </w:r>
            <w:r w:rsidR="00FB08D5" w:rsidRPr="00FB08D5">
              <w:rPr>
                <w:rFonts w:asciiTheme="minorHAnsi" w:hAnsiTheme="minorHAnsi" w:cstheme="minorHAnsi"/>
              </w:rPr>
              <w:t xml:space="preserve">rovide strong leadership and direction and ensure the effective performance management, motivation and development of the kitchen management teams and staff. Leading on staff consultation relating to reductions / increases in staffing hours and changes to work patterns. </w:t>
            </w:r>
          </w:p>
          <w:p w14:paraId="0159C91F" w14:textId="77777777" w:rsidR="00FB08D5" w:rsidRPr="00FB08D5" w:rsidRDefault="00FB08D5" w:rsidP="00FB08D5">
            <w:pPr>
              <w:pStyle w:val="NormalWeb"/>
              <w:numPr>
                <w:ilvl w:val="0"/>
                <w:numId w:val="24"/>
              </w:numPr>
              <w:rPr>
                <w:rFonts w:asciiTheme="minorHAnsi" w:hAnsiTheme="minorHAnsi" w:cstheme="minorHAnsi"/>
                <w:b/>
              </w:rPr>
            </w:pPr>
            <w:r w:rsidRPr="00FB08D5">
              <w:rPr>
                <w:rFonts w:asciiTheme="minorHAnsi" w:hAnsiTheme="minorHAnsi" w:cstheme="minorHAnsi"/>
              </w:rPr>
              <w:t xml:space="preserve">Ensure effective joint working and planning with all external partners </w:t>
            </w:r>
            <w:proofErr w:type="gramStart"/>
            <w:r w:rsidRPr="00FB08D5">
              <w:rPr>
                <w:rFonts w:asciiTheme="minorHAnsi" w:hAnsiTheme="minorHAnsi" w:cstheme="minorHAnsi"/>
              </w:rPr>
              <w:t>so as to</w:t>
            </w:r>
            <w:proofErr w:type="gramEnd"/>
            <w:r w:rsidRPr="00FB08D5">
              <w:rPr>
                <w:rFonts w:asciiTheme="minorHAnsi" w:hAnsiTheme="minorHAnsi" w:cstheme="minorHAnsi"/>
              </w:rPr>
              <w:t xml:space="preserve"> promote the service, function and influence in relation to all aspects of the service. </w:t>
            </w:r>
          </w:p>
          <w:p w14:paraId="55837526" w14:textId="7DEFD24A" w:rsidR="00FB08D5" w:rsidRPr="00FB08D5" w:rsidRDefault="00227DA3" w:rsidP="00FB08D5">
            <w:pPr>
              <w:pStyle w:val="NormalWeb"/>
              <w:numPr>
                <w:ilvl w:val="0"/>
                <w:numId w:val="24"/>
              </w:numPr>
              <w:rPr>
                <w:rFonts w:asciiTheme="minorHAnsi" w:hAnsiTheme="minorHAnsi" w:cstheme="minorHAnsi"/>
                <w:b/>
              </w:rPr>
            </w:pPr>
            <w:r>
              <w:rPr>
                <w:rFonts w:asciiTheme="minorHAnsi" w:hAnsiTheme="minorHAnsi" w:cstheme="minorHAnsi"/>
              </w:rPr>
              <w:t>P</w:t>
            </w:r>
            <w:r w:rsidR="00FB08D5" w:rsidRPr="00FB08D5">
              <w:rPr>
                <w:rFonts w:asciiTheme="minorHAnsi" w:hAnsiTheme="minorHAnsi" w:cstheme="minorHAnsi"/>
              </w:rPr>
              <w:t>roduce tenders that support and expand the business portfolio whilst maintaining a quality service that meets the customers need.</w:t>
            </w:r>
          </w:p>
          <w:p w14:paraId="46329912" w14:textId="22D86305" w:rsidR="00FB08D5" w:rsidRPr="00FB08D5" w:rsidRDefault="00227DA3" w:rsidP="00FB08D5">
            <w:pPr>
              <w:pStyle w:val="NormalWeb"/>
              <w:numPr>
                <w:ilvl w:val="0"/>
                <w:numId w:val="24"/>
              </w:numPr>
              <w:rPr>
                <w:rFonts w:asciiTheme="minorHAnsi" w:hAnsiTheme="minorHAnsi" w:cstheme="minorHAnsi"/>
                <w:b/>
              </w:rPr>
            </w:pPr>
            <w:r>
              <w:rPr>
                <w:rFonts w:asciiTheme="minorHAnsi" w:hAnsiTheme="minorHAnsi" w:cstheme="minorHAnsi"/>
              </w:rPr>
              <w:t>L</w:t>
            </w:r>
            <w:r w:rsidR="00FB08D5" w:rsidRPr="00FB08D5">
              <w:rPr>
                <w:rFonts w:asciiTheme="minorHAnsi" w:hAnsiTheme="minorHAnsi" w:cstheme="minorHAnsi"/>
              </w:rPr>
              <w:t xml:space="preserve">ead on the establishment and maintenance of systems for effective resourcing, evaluation of business process and service delivery that supports the continuous development and effectiveness of the catering service, including food supplies, </w:t>
            </w:r>
            <w:proofErr w:type="gramStart"/>
            <w:r w:rsidR="00FB08D5" w:rsidRPr="00FB08D5">
              <w:rPr>
                <w:rFonts w:asciiTheme="minorHAnsi" w:hAnsiTheme="minorHAnsi" w:cstheme="minorHAnsi"/>
              </w:rPr>
              <w:t>repairs</w:t>
            </w:r>
            <w:proofErr w:type="gramEnd"/>
            <w:r w:rsidR="00FB08D5" w:rsidRPr="00FB08D5">
              <w:rPr>
                <w:rFonts w:asciiTheme="minorHAnsi" w:hAnsiTheme="minorHAnsi" w:cstheme="minorHAnsi"/>
              </w:rPr>
              <w:t xml:space="preserve"> and maintenance contract negotiations.</w:t>
            </w:r>
          </w:p>
          <w:p w14:paraId="5BB93771" w14:textId="77777777" w:rsidR="00FB08D5" w:rsidRPr="00FB08D5" w:rsidRDefault="00FB08D5" w:rsidP="00FB08D5">
            <w:pPr>
              <w:pStyle w:val="NormalWeb"/>
              <w:numPr>
                <w:ilvl w:val="0"/>
                <w:numId w:val="24"/>
              </w:numPr>
              <w:rPr>
                <w:rFonts w:asciiTheme="minorHAnsi" w:hAnsiTheme="minorHAnsi" w:cstheme="minorHAnsi"/>
                <w:b/>
              </w:rPr>
            </w:pPr>
            <w:r w:rsidRPr="00FB08D5">
              <w:rPr>
                <w:rFonts w:asciiTheme="minorHAnsi" w:hAnsiTheme="minorHAnsi" w:cstheme="minorHAnsi"/>
              </w:rPr>
              <w:t xml:space="preserve">Provide medium to long term planning for the stability of the services including the development of annual &amp; </w:t>
            </w:r>
            <w:proofErr w:type="gramStart"/>
            <w:r w:rsidRPr="00FB08D5">
              <w:rPr>
                <w:rFonts w:asciiTheme="minorHAnsi" w:hAnsiTheme="minorHAnsi" w:cstheme="minorHAnsi"/>
              </w:rPr>
              <w:t>3 year</w:t>
            </w:r>
            <w:proofErr w:type="gramEnd"/>
            <w:r w:rsidRPr="00FB08D5">
              <w:rPr>
                <w:rFonts w:asciiTheme="minorHAnsi" w:hAnsiTheme="minorHAnsi" w:cstheme="minorHAnsi"/>
              </w:rPr>
              <w:t xml:space="preserve"> business plans and the development of a marketing strategy to increase the services customer base. </w:t>
            </w:r>
          </w:p>
          <w:p w14:paraId="02C38AF7" w14:textId="684E8DD0" w:rsidR="00FB08D5" w:rsidRPr="00FB08D5" w:rsidRDefault="00227DA3" w:rsidP="00FB08D5">
            <w:pPr>
              <w:pStyle w:val="NormalWeb"/>
              <w:numPr>
                <w:ilvl w:val="0"/>
                <w:numId w:val="24"/>
              </w:numPr>
              <w:rPr>
                <w:rFonts w:asciiTheme="minorHAnsi" w:hAnsiTheme="minorHAnsi" w:cstheme="minorHAnsi"/>
                <w:b/>
              </w:rPr>
            </w:pPr>
            <w:r>
              <w:rPr>
                <w:rFonts w:asciiTheme="minorHAnsi" w:hAnsiTheme="minorHAnsi" w:cstheme="minorHAnsi"/>
              </w:rPr>
              <w:t>D</w:t>
            </w:r>
            <w:r w:rsidR="00FB08D5" w:rsidRPr="00FB08D5">
              <w:rPr>
                <w:rFonts w:asciiTheme="minorHAnsi" w:hAnsiTheme="minorHAnsi" w:cstheme="minorHAnsi"/>
              </w:rPr>
              <w:t>eputise in the absence of the Deputy Cleaning Manager.</w:t>
            </w:r>
          </w:p>
          <w:p w14:paraId="290DBA89" w14:textId="1BF96BEF" w:rsidR="00FB08D5" w:rsidRPr="00FB08D5" w:rsidRDefault="00227DA3" w:rsidP="00FB08D5">
            <w:pPr>
              <w:pStyle w:val="NormalWeb"/>
              <w:numPr>
                <w:ilvl w:val="0"/>
                <w:numId w:val="24"/>
              </w:numPr>
              <w:rPr>
                <w:rFonts w:asciiTheme="minorHAnsi" w:hAnsiTheme="minorHAnsi" w:cstheme="minorHAnsi"/>
                <w:b/>
              </w:rPr>
            </w:pPr>
            <w:r>
              <w:rPr>
                <w:rFonts w:asciiTheme="minorHAnsi" w:hAnsiTheme="minorHAnsi" w:cstheme="minorHAnsi"/>
              </w:rPr>
              <w:t>U</w:t>
            </w:r>
            <w:r w:rsidR="00FB08D5" w:rsidRPr="00FB08D5">
              <w:rPr>
                <w:rFonts w:asciiTheme="minorHAnsi" w:hAnsiTheme="minorHAnsi" w:cstheme="minorHAnsi"/>
              </w:rPr>
              <w:t>ndertake other such duties in relation to the work of the service appropriate to the post as may be assigned.</w:t>
            </w:r>
          </w:p>
        </w:tc>
      </w:tr>
    </w:tbl>
    <w:p w14:paraId="290DBA8B" w14:textId="77777777" w:rsidR="006C60CC" w:rsidRDefault="006C60CC" w:rsidP="00890145">
      <w:pPr>
        <w:rPr>
          <w:sz w:val="24"/>
          <w:u w:val="single"/>
        </w:rPr>
      </w:pPr>
    </w:p>
    <w:p w14:paraId="290DBA8C" w14:textId="76B08D61" w:rsidR="0002105F" w:rsidRDefault="006C60CC" w:rsidP="00890145">
      <w:pPr>
        <w:rPr>
          <w:sz w:val="24"/>
          <w:u w:val="single"/>
        </w:rPr>
      </w:pPr>
      <w:r>
        <w:rPr>
          <w:noProof/>
          <w:u w:val="single"/>
          <w:lang w:eastAsia="en-GB"/>
        </w:rPr>
        <mc:AlternateContent>
          <mc:Choice Requires="wps">
            <w:drawing>
              <wp:anchor distT="0" distB="0" distL="114300" distR="114300" simplePos="0" relativeHeight="251679744" behindDoc="0" locked="0" layoutInCell="1" allowOverlap="1" wp14:anchorId="290DBAB8" wp14:editId="290DBAB9">
                <wp:simplePos x="0" y="0"/>
                <wp:positionH relativeFrom="column">
                  <wp:posOffset>-381000</wp:posOffset>
                </wp:positionH>
                <wp:positionV relativeFrom="paragraph">
                  <wp:posOffset>182880</wp:posOffset>
                </wp:positionV>
                <wp:extent cx="9588500" cy="361315"/>
                <wp:effectExtent l="0" t="0" r="12700" b="19685"/>
                <wp:wrapNone/>
                <wp:docPr id="22" name="Rectangle 22"/>
                <wp:cNvGraphicFramePr/>
                <a:graphic xmlns:a="http://schemas.openxmlformats.org/drawingml/2006/main">
                  <a:graphicData uri="http://schemas.microsoft.com/office/word/2010/wordprocessingShape">
                    <wps:wsp>
                      <wps:cNvSpPr/>
                      <wps:spPr>
                        <a:xfrm>
                          <a:off x="0" y="0"/>
                          <a:ext cx="9588500" cy="361315"/>
                        </a:xfrm>
                        <a:prstGeom prst="rect">
                          <a:avLst/>
                        </a:prstGeom>
                        <a:solidFill>
                          <a:srgbClr val="0088B2"/>
                        </a:solidFill>
                        <a:ln>
                          <a:solidFill>
                            <a:srgbClr val="0088B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DBAD5" w14:textId="77777777" w:rsidR="00355A6E" w:rsidRPr="002F6B9C" w:rsidRDefault="003C0237">
                            <w:pPr>
                              <w:rPr>
                                <w:rFonts w:cstheme="minorHAnsi"/>
                                <w:sz w:val="24"/>
                              </w:rPr>
                            </w:pPr>
                            <w:r w:rsidRPr="002F6B9C">
                              <w:rPr>
                                <w:rFonts w:cstheme="minorHAnsi"/>
                                <w:b/>
                                <w:sz w:val="28"/>
                                <w:szCs w:val="24"/>
                              </w:rPr>
                              <w:t>About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DBAB8" id="Rectangle 22" o:spid="_x0000_s1033" style="position:absolute;margin-left:-30pt;margin-top:14.4pt;width:755pt;height:28.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" fillcolor="#0088b2" strokecolor="#0088b2" strokeweight="2pt">
                <v:textbox>
                  <w:txbxContent>
                    <w:p w14:paraId="290DBAD5" w14:textId="77777777" w:rsidR="00355A6E" w:rsidRPr="002F6B9C" w:rsidRDefault="003C0237">
                      <w:pPr>
                        <w:rPr>
                          <w:rFonts w:cstheme="minorHAnsi"/>
                          <w:sz w:val="24"/>
                        </w:rPr>
                      </w:pPr>
                      <w:r w:rsidRPr="002F6B9C">
                        <w:rPr>
                          <w:rFonts w:cstheme="minorHAnsi"/>
                          <w:b/>
                          <w:sz w:val="28"/>
                          <w:szCs w:val="24"/>
                        </w:rPr>
                        <w:t>About You</w:t>
                      </w:r>
                    </w:p>
                  </w:txbxContent>
                </v:textbox>
              </v:rect>
            </w:pict>
          </mc:Fallback>
        </mc:AlternateContent>
      </w:r>
    </w:p>
    <w:p w14:paraId="290DBA8D" w14:textId="77777777" w:rsidR="00890145" w:rsidRPr="00957714" w:rsidRDefault="00890145" w:rsidP="00890145">
      <w:pPr>
        <w:rPr>
          <w:sz w:val="24"/>
          <w:u w:val="single"/>
        </w:rPr>
      </w:pPr>
    </w:p>
    <w:tbl>
      <w:tblPr>
        <w:tblStyle w:val="TableGrid"/>
        <w:tblW w:w="15026" w:type="dxa"/>
        <w:tblInd w:w="-572" w:type="dxa"/>
        <w:tblLook w:val="04A0" w:firstRow="1" w:lastRow="0" w:firstColumn="1" w:lastColumn="0" w:noHBand="0" w:noVBand="1"/>
      </w:tblPr>
      <w:tblGrid>
        <w:gridCol w:w="15026"/>
      </w:tblGrid>
      <w:tr w:rsidR="00F6121B" w14:paraId="290DBAA2" w14:textId="77777777" w:rsidTr="006C60CC">
        <w:tc>
          <w:tcPr>
            <w:tcW w:w="15026" w:type="dxa"/>
          </w:tcPr>
          <w:p w14:paraId="290DBA8E" w14:textId="30936C96" w:rsidR="00F6121B" w:rsidRDefault="00F6121B" w:rsidP="00090A9F">
            <w:pPr>
              <w:pStyle w:val="NormalWeb"/>
              <w:spacing w:before="0" w:beforeAutospacing="0" w:after="0" w:afterAutospacing="0"/>
              <w:rPr>
                <w:rFonts w:asciiTheme="minorHAnsi" w:hAnsiTheme="minorHAnsi" w:cstheme="minorHAnsi"/>
                <w:b/>
              </w:rPr>
            </w:pPr>
            <w:r w:rsidRPr="00933D6A">
              <w:rPr>
                <w:rFonts w:asciiTheme="minorHAnsi" w:hAnsiTheme="minorHAnsi" w:cstheme="minorHAnsi"/>
                <w:b/>
              </w:rPr>
              <w:t>Qualifications and Professional Development</w:t>
            </w:r>
          </w:p>
          <w:p w14:paraId="7A4DF12F" w14:textId="77777777" w:rsidR="008350C6" w:rsidRPr="00933D6A" w:rsidRDefault="008350C6" w:rsidP="00090A9F">
            <w:pPr>
              <w:pStyle w:val="NormalWeb"/>
              <w:spacing w:before="0" w:beforeAutospacing="0" w:after="0" w:afterAutospacing="0"/>
              <w:rPr>
                <w:rFonts w:asciiTheme="minorHAnsi" w:hAnsiTheme="minorHAnsi" w:cstheme="minorHAnsi"/>
                <w:b/>
              </w:rPr>
            </w:pPr>
          </w:p>
          <w:p w14:paraId="791A01EC" w14:textId="77777777" w:rsidR="00FB08D5" w:rsidRPr="00FB08D5" w:rsidRDefault="00FB08D5" w:rsidP="00B940D6">
            <w:pPr>
              <w:pStyle w:val="NormalWeb"/>
              <w:numPr>
                <w:ilvl w:val="0"/>
                <w:numId w:val="11"/>
              </w:numPr>
              <w:spacing w:before="0" w:beforeAutospacing="0" w:after="0" w:afterAutospacing="0" w:line="276" w:lineRule="auto"/>
              <w:rPr>
                <w:rFonts w:asciiTheme="minorHAnsi" w:hAnsiTheme="minorHAnsi" w:cstheme="minorHAnsi"/>
                <w:b/>
              </w:rPr>
            </w:pPr>
            <w:r w:rsidRPr="00FB08D5">
              <w:rPr>
                <w:rFonts w:asciiTheme="minorHAnsi" w:hAnsiTheme="minorHAnsi" w:cstheme="minorHAnsi"/>
              </w:rPr>
              <w:lastRenderedPageBreak/>
              <w:t xml:space="preserve">Degree level or relevant appropriate professional qualification / experience </w:t>
            </w:r>
          </w:p>
          <w:p w14:paraId="290DBA91" w14:textId="75C8A07C" w:rsidR="00090A9F" w:rsidRPr="00FB08D5" w:rsidRDefault="00FB08D5" w:rsidP="00B940D6">
            <w:pPr>
              <w:pStyle w:val="NormalWeb"/>
              <w:numPr>
                <w:ilvl w:val="0"/>
                <w:numId w:val="11"/>
              </w:numPr>
              <w:spacing w:before="0" w:beforeAutospacing="0" w:after="0" w:afterAutospacing="0" w:line="276" w:lineRule="auto"/>
              <w:rPr>
                <w:rFonts w:asciiTheme="minorHAnsi" w:hAnsiTheme="minorHAnsi" w:cstheme="minorHAnsi"/>
                <w:b/>
              </w:rPr>
            </w:pPr>
            <w:r w:rsidRPr="00FB08D5">
              <w:rPr>
                <w:rFonts w:asciiTheme="minorHAnsi" w:hAnsiTheme="minorHAnsi" w:cstheme="minorHAnsi"/>
              </w:rPr>
              <w:t>Evidence of continuous professional development</w:t>
            </w:r>
          </w:p>
          <w:p w14:paraId="6F9857B9" w14:textId="77777777" w:rsidR="00367695" w:rsidRPr="00367695" w:rsidRDefault="00367695" w:rsidP="00367695">
            <w:pPr>
              <w:pStyle w:val="NormalWeb"/>
              <w:spacing w:before="0" w:beforeAutospacing="0" w:after="0" w:afterAutospacing="0" w:line="276" w:lineRule="auto"/>
              <w:ind w:left="720"/>
              <w:rPr>
                <w:rFonts w:asciiTheme="minorHAnsi" w:hAnsiTheme="minorHAnsi" w:cstheme="minorHAnsi"/>
                <w:b/>
              </w:rPr>
            </w:pPr>
          </w:p>
          <w:p w14:paraId="290DBA92" w14:textId="77777777" w:rsidR="00F6121B" w:rsidRPr="00933D6A" w:rsidRDefault="00F6121B" w:rsidP="00090A9F">
            <w:pPr>
              <w:pStyle w:val="NormalWeb"/>
              <w:spacing w:before="0" w:beforeAutospacing="0" w:after="0" w:afterAutospacing="0"/>
              <w:rPr>
                <w:rFonts w:asciiTheme="minorHAnsi" w:hAnsiTheme="minorHAnsi" w:cstheme="minorHAnsi"/>
                <w:b/>
              </w:rPr>
            </w:pPr>
            <w:r w:rsidRPr="00933D6A">
              <w:rPr>
                <w:rFonts w:asciiTheme="minorHAnsi" w:hAnsiTheme="minorHAnsi" w:cstheme="minorHAnsi"/>
                <w:b/>
              </w:rPr>
              <w:t>Experience and Knowledge</w:t>
            </w:r>
          </w:p>
          <w:p w14:paraId="3E880284" w14:textId="77777777" w:rsidR="00FB08D5" w:rsidRPr="00FB08D5" w:rsidRDefault="00FB08D5" w:rsidP="008350C6">
            <w:pPr>
              <w:pStyle w:val="NormalWeb"/>
              <w:numPr>
                <w:ilvl w:val="0"/>
                <w:numId w:val="11"/>
              </w:numPr>
              <w:spacing w:line="276" w:lineRule="auto"/>
              <w:rPr>
                <w:rFonts w:asciiTheme="minorHAnsi" w:hAnsiTheme="minorHAnsi" w:cstheme="minorHAnsi"/>
                <w:lang w:val="en"/>
              </w:rPr>
            </w:pPr>
            <w:r w:rsidRPr="00FB08D5">
              <w:rPr>
                <w:rFonts w:asciiTheme="minorHAnsi" w:hAnsiTheme="minorHAnsi" w:cstheme="minorHAnsi"/>
              </w:rPr>
              <w:t>Significant experience of delivering operational services in a large organisation</w:t>
            </w:r>
          </w:p>
          <w:p w14:paraId="024F7D28" w14:textId="77777777" w:rsidR="00FB08D5" w:rsidRPr="00FB08D5" w:rsidRDefault="00FB08D5" w:rsidP="008350C6">
            <w:pPr>
              <w:pStyle w:val="NormalWeb"/>
              <w:numPr>
                <w:ilvl w:val="0"/>
                <w:numId w:val="11"/>
              </w:numPr>
              <w:spacing w:line="276" w:lineRule="auto"/>
              <w:rPr>
                <w:rFonts w:asciiTheme="minorHAnsi" w:hAnsiTheme="minorHAnsi" w:cstheme="minorHAnsi"/>
                <w:lang w:val="en"/>
              </w:rPr>
            </w:pPr>
            <w:r w:rsidRPr="00FB08D5">
              <w:rPr>
                <w:rFonts w:asciiTheme="minorHAnsi" w:hAnsiTheme="minorHAnsi" w:cstheme="minorHAnsi"/>
              </w:rPr>
              <w:t>Experience of developing solutions or plans over the short / long term</w:t>
            </w:r>
          </w:p>
          <w:p w14:paraId="426C7018" w14:textId="77777777" w:rsidR="00FB08D5" w:rsidRPr="00FB08D5" w:rsidRDefault="00FB08D5" w:rsidP="008350C6">
            <w:pPr>
              <w:pStyle w:val="NormalWeb"/>
              <w:numPr>
                <w:ilvl w:val="0"/>
                <w:numId w:val="11"/>
              </w:numPr>
              <w:spacing w:line="276" w:lineRule="auto"/>
              <w:rPr>
                <w:rFonts w:asciiTheme="minorHAnsi" w:hAnsiTheme="minorHAnsi" w:cstheme="minorHAnsi"/>
                <w:lang w:val="en"/>
              </w:rPr>
            </w:pPr>
            <w:r w:rsidRPr="00FB08D5">
              <w:rPr>
                <w:rFonts w:asciiTheme="minorHAnsi" w:hAnsiTheme="minorHAnsi" w:cstheme="minorHAnsi"/>
              </w:rPr>
              <w:t>Experience of persuading, influencing and negotiating successfully with a range of stakeholders; handling situations involving conflict; communicating complex and contentious information to non-specialists (</w:t>
            </w:r>
            <w:proofErr w:type="gramStart"/>
            <w:r w:rsidRPr="00FB08D5">
              <w:rPr>
                <w:rFonts w:asciiTheme="minorHAnsi" w:hAnsiTheme="minorHAnsi" w:cstheme="minorHAnsi"/>
              </w:rPr>
              <w:t>e.g.</w:t>
            </w:r>
            <w:proofErr w:type="gramEnd"/>
            <w:r w:rsidRPr="00FB08D5">
              <w:rPr>
                <w:rFonts w:asciiTheme="minorHAnsi" w:hAnsiTheme="minorHAnsi" w:cstheme="minorHAnsi"/>
              </w:rPr>
              <w:t xml:space="preserve"> members of the public / service users)</w:t>
            </w:r>
          </w:p>
          <w:p w14:paraId="1A2F70A7" w14:textId="77777777" w:rsidR="00FB08D5" w:rsidRPr="00FB08D5" w:rsidRDefault="00FB08D5" w:rsidP="008350C6">
            <w:pPr>
              <w:pStyle w:val="NormalWeb"/>
              <w:numPr>
                <w:ilvl w:val="0"/>
                <w:numId w:val="11"/>
              </w:numPr>
              <w:spacing w:line="276" w:lineRule="auto"/>
              <w:rPr>
                <w:rFonts w:asciiTheme="minorHAnsi" w:hAnsiTheme="minorHAnsi" w:cstheme="minorHAnsi"/>
                <w:lang w:val="en"/>
              </w:rPr>
            </w:pPr>
            <w:r w:rsidRPr="00FB08D5">
              <w:rPr>
                <w:rFonts w:asciiTheme="minorHAnsi" w:hAnsiTheme="minorHAnsi" w:cstheme="minorHAnsi"/>
              </w:rPr>
              <w:t xml:space="preserve">Experience of planning, </w:t>
            </w:r>
            <w:proofErr w:type="gramStart"/>
            <w:r w:rsidRPr="00FB08D5">
              <w:rPr>
                <w:rFonts w:asciiTheme="minorHAnsi" w:hAnsiTheme="minorHAnsi" w:cstheme="minorHAnsi"/>
              </w:rPr>
              <w:t>prioritising</w:t>
            </w:r>
            <w:proofErr w:type="gramEnd"/>
            <w:r w:rsidRPr="00FB08D5">
              <w:rPr>
                <w:rFonts w:asciiTheme="minorHAnsi" w:hAnsiTheme="minorHAnsi" w:cstheme="minorHAnsi"/>
              </w:rPr>
              <w:t xml:space="preserve"> and allocating the workload of a team to meet deadlines and changes in priority; Supervising / managing teams</w:t>
            </w:r>
          </w:p>
          <w:p w14:paraId="654C3FDF" w14:textId="705223AC" w:rsidR="00960139" w:rsidRPr="00FB08D5" w:rsidRDefault="00FB08D5" w:rsidP="008350C6">
            <w:pPr>
              <w:pStyle w:val="NormalWeb"/>
              <w:numPr>
                <w:ilvl w:val="0"/>
                <w:numId w:val="11"/>
              </w:numPr>
              <w:spacing w:line="276" w:lineRule="auto"/>
              <w:rPr>
                <w:rFonts w:asciiTheme="minorHAnsi" w:hAnsiTheme="minorHAnsi" w:cstheme="minorHAnsi"/>
                <w:lang w:val="en"/>
              </w:rPr>
            </w:pPr>
            <w:r w:rsidRPr="00FB08D5">
              <w:rPr>
                <w:rFonts w:asciiTheme="minorHAnsi" w:hAnsiTheme="minorHAnsi" w:cstheme="minorHAnsi"/>
              </w:rPr>
              <w:t xml:space="preserve">Experience of managing a multi-disciplinary team and/or complex issues in a </w:t>
            </w:r>
            <w:proofErr w:type="gramStart"/>
            <w:r w:rsidRPr="00FB08D5">
              <w:rPr>
                <w:rFonts w:asciiTheme="minorHAnsi" w:hAnsiTheme="minorHAnsi" w:cstheme="minorHAnsi"/>
              </w:rPr>
              <w:t>fast changing</w:t>
            </w:r>
            <w:proofErr w:type="gramEnd"/>
            <w:r w:rsidRPr="00FB08D5">
              <w:rPr>
                <w:rFonts w:asciiTheme="minorHAnsi" w:hAnsiTheme="minorHAnsi" w:cstheme="minorHAnsi"/>
              </w:rPr>
              <w:t xml:space="preserve"> environment</w:t>
            </w:r>
          </w:p>
          <w:p w14:paraId="376012F5" w14:textId="4ABBAD4D" w:rsidR="00FB08D5" w:rsidRPr="00FB08D5" w:rsidRDefault="00FB08D5" w:rsidP="008350C6">
            <w:pPr>
              <w:pStyle w:val="NormalWeb"/>
              <w:numPr>
                <w:ilvl w:val="0"/>
                <w:numId w:val="11"/>
              </w:numPr>
              <w:spacing w:line="276" w:lineRule="auto"/>
              <w:rPr>
                <w:rFonts w:asciiTheme="minorHAnsi" w:hAnsiTheme="minorHAnsi" w:cstheme="minorHAnsi"/>
                <w:lang w:val="en"/>
              </w:rPr>
            </w:pPr>
            <w:r w:rsidRPr="00FB08D5">
              <w:rPr>
                <w:rFonts w:asciiTheme="minorHAnsi" w:hAnsiTheme="minorHAnsi" w:cstheme="minorHAnsi"/>
              </w:rPr>
              <w:t>Experience of leading and motivating a team to high performance</w:t>
            </w:r>
          </w:p>
          <w:p w14:paraId="42D35F58" w14:textId="77777777" w:rsidR="00FB08D5" w:rsidRPr="00FB08D5" w:rsidRDefault="00FB08D5" w:rsidP="008350C6">
            <w:pPr>
              <w:pStyle w:val="NormalWeb"/>
              <w:numPr>
                <w:ilvl w:val="0"/>
                <w:numId w:val="11"/>
              </w:numPr>
              <w:spacing w:line="276" w:lineRule="auto"/>
              <w:rPr>
                <w:rFonts w:asciiTheme="minorHAnsi" w:hAnsiTheme="minorHAnsi" w:cstheme="minorHAnsi"/>
                <w:lang w:val="en"/>
              </w:rPr>
            </w:pPr>
            <w:r w:rsidRPr="00FB08D5">
              <w:rPr>
                <w:rFonts w:asciiTheme="minorHAnsi" w:hAnsiTheme="minorHAnsi" w:cstheme="minorHAnsi"/>
              </w:rPr>
              <w:t>Experience of managing budgets and undertaking key financial accounting exercises</w:t>
            </w:r>
          </w:p>
          <w:p w14:paraId="6B985F16" w14:textId="77777777" w:rsidR="00FB08D5" w:rsidRPr="00FB08D5" w:rsidRDefault="00FB08D5" w:rsidP="008350C6">
            <w:pPr>
              <w:pStyle w:val="NormalWeb"/>
              <w:numPr>
                <w:ilvl w:val="0"/>
                <w:numId w:val="11"/>
              </w:numPr>
              <w:spacing w:line="276" w:lineRule="auto"/>
              <w:rPr>
                <w:rFonts w:asciiTheme="minorHAnsi" w:hAnsiTheme="minorHAnsi" w:cstheme="minorHAnsi"/>
                <w:lang w:val="en"/>
              </w:rPr>
            </w:pPr>
            <w:r w:rsidRPr="00FB08D5">
              <w:rPr>
                <w:rFonts w:asciiTheme="minorHAnsi" w:hAnsiTheme="minorHAnsi" w:cstheme="minorHAnsi"/>
              </w:rPr>
              <w:t>Experience of implementing service improvements successfully</w:t>
            </w:r>
          </w:p>
          <w:p w14:paraId="392965DA" w14:textId="77777777" w:rsidR="00FB08D5" w:rsidRPr="00FB08D5" w:rsidRDefault="00FB08D5" w:rsidP="008350C6">
            <w:pPr>
              <w:pStyle w:val="NormalWeb"/>
              <w:numPr>
                <w:ilvl w:val="0"/>
                <w:numId w:val="11"/>
              </w:numPr>
              <w:spacing w:line="276" w:lineRule="auto"/>
              <w:rPr>
                <w:rFonts w:asciiTheme="minorHAnsi" w:hAnsiTheme="minorHAnsi" w:cstheme="minorHAnsi"/>
                <w:lang w:val="en"/>
              </w:rPr>
            </w:pPr>
            <w:r w:rsidRPr="00FB08D5">
              <w:rPr>
                <w:rFonts w:asciiTheme="minorHAnsi" w:hAnsiTheme="minorHAnsi" w:cstheme="minorHAnsi"/>
              </w:rPr>
              <w:t>A detailed knowledge of the principles and best practice in the Catering services</w:t>
            </w:r>
          </w:p>
          <w:p w14:paraId="2C86608C" w14:textId="77777777" w:rsidR="00FB08D5" w:rsidRPr="00FB08D5" w:rsidRDefault="00FB08D5" w:rsidP="008350C6">
            <w:pPr>
              <w:pStyle w:val="NormalWeb"/>
              <w:numPr>
                <w:ilvl w:val="0"/>
                <w:numId w:val="11"/>
              </w:numPr>
              <w:spacing w:line="276" w:lineRule="auto"/>
              <w:rPr>
                <w:rFonts w:asciiTheme="minorHAnsi" w:hAnsiTheme="minorHAnsi" w:cstheme="minorHAnsi"/>
                <w:lang w:val="en"/>
              </w:rPr>
            </w:pPr>
            <w:r w:rsidRPr="00FB08D5">
              <w:rPr>
                <w:rFonts w:asciiTheme="minorHAnsi" w:hAnsiTheme="minorHAnsi" w:cstheme="minorHAnsi"/>
              </w:rPr>
              <w:t>Experience of working within a multi-functional service.</w:t>
            </w:r>
          </w:p>
          <w:p w14:paraId="0343E153" w14:textId="34518CB4" w:rsidR="00FB08D5" w:rsidRPr="00FB08D5" w:rsidRDefault="00FB08D5" w:rsidP="008350C6">
            <w:pPr>
              <w:pStyle w:val="NormalWeb"/>
              <w:numPr>
                <w:ilvl w:val="0"/>
                <w:numId w:val="11"/>
              </w:numPr>
              <w:spacing w:line="276" w:lineRule="auto"/>
              <w:rPr>
                <w:rFonts w:asciiTheme="minorHAnsi" w:hAnsiTheme="minorHAnsi" w:cstheme="minorHAnsi"/>
                <w:lang w:val="en"/>
              </w:rPr>
            </w:pPr>
            <w:r w:rsidRPr="00FB08D5">
              <w:rPr>
                <w:rFonts w:asciiTheme="minorHAnsi" w:hAnsiTheme="minorHAnsi" w:cstheme="minorHAnsi"/>
              </w:rPr>
              <w:t>A working knowledge and experience of all services.</w:t>
            </w:r>
          </w:p>
          <w:p w14:paraId="1CF43C24" w14:textId="4CFC39D8" w:rsidR="00FB08D5" w:rsidRPr="00FB08D5" w:rsidRDefault="00FB08D5" w:rsidP="008350C6">
            <w:pPr>
              <w:pStyle w:val="NormalWeb"/>
              <w:numPr>
                <w:ilvl w:val="0"/>
                <w:numId w:val="11"/>
              </w:numPr>
              <w:spacing w:line="276" w:lineRule="auto"/>
              <w:rPr>
                <w:rFonts w:asciiTheme="minorHAnsi" w:hAnsiTheme="minorHAnsi" w:cstheme="minorHAnsi"/>
                <w:lang w:val="en"/>
              </w:rPr>
            </w:pPr>
            <w:r w:rsidRPr="00FB08D5">
              <w:rPr>
                <w:rFonts w:asciiTheme="minorHAnsi" w:hAnsiTheme="minorHAnsi" w:cstheme="minorHAnsi"/>
              </w:rPr>
              <w:t>A good understanding of performance management frameworks</w:t>
            </w:r>
          </w:p>
          <w:p w14:paraId="290DBA96" w14:textId="77777777" w:rsidR="00F6121B" w:rsidRPr="00933D6A" w:rsidRDefault="00F6121B" w:rsidP="00090A9F">
            <w:pPr>
              <w:pStyle w:val="NormalWeb"/>
              <w:spacing w:before="0" w:beforeAutospacing="0" w:after="0" w:afterAutospacing="0"/>
              <w:rPr>
                <w:rFonts w:asciiTheme="minorHAnsi" w:hAnsiTheme="minorHAnsi" w:cstheme="minorHAnsi"/>
                <w:b/>
              </w:rPr>
            </w:pPr>
            <w:r w:rsidRPr="00933D6A">
              <w:rPr>
                <w:rFonts w:asciiTheme="minorHAnsi" w:hAnsiTheme="minorHAnsi" w:cstheme="minorHAnsi"/>
                <w:b/>
              </w:rPr>
              <w:t>Skills and abilities</w:t>
            </w:r>
          </w:p>
          <w:p w14:paraId="290DBA97" w14:textId="37E04A26" w:rsidR="00090A9F" w:rsidRDefault="00090A9F" w:rsidP="00090A9F">
            <w:pPr>
              <w:pStyle w:val="NormalWeb"/>
              <w:spacing w:before="0" w:beforeAutospacing="0" w:after="0" w:afterAutospacing="0"/>
              <w:rPr>
                <w:rFonts w:asciiTheme="minorHAnsi" w:hAnsiTheme="minorHAnsi" w:cstheme="minorHAnsi"/>
                <w:b/>
                <w:lang w:val="en"/>
              </w:rPr>
            </w:pPr>
          </w:p>
          <w:p w14:paraId="2D528F1C" w14:textId="77777777" w:rsidR="00FB08D5" w:rsidRPr="00FB08D5" w:rsidRDefault="00FB08D5" w:rsidP="00B940D6">
            <w:pPr>
              <w:pStyle w:val="NormalWeb"/>
              <w:numPr>
                <w:ilvl w:val="0"/>
                <w:numId w:val="11"/>
              </w:numPr>
              <w:spacing w:before="0" w:beforeAutospacing="0" w:after="0" w:afterAutospacing="0"/>
              <w:rPr>
                <w:rFonts w:asciiTheme="minorHAnsi" w:hAnsiTheme="minorHAnsi" w:cstheme="minorHAnsi"/>
                <w:bCs/>
                <w:lang w:val="en"/>
              </w:rPr>
            </w:pPr>
            <w:r w:rsidRPr="00FB08D5">
              <w:rPr>
                <w:rFonts w:asciiTheme="minorHAnsi" w:hAnsiTheme="minorHAnsi" w:cstheme="minorHAnsi"/>
              </w:rPr>
              <w:t>Ability to produce operational soluti</w:t>
            </w:r>
            <w:r>
              <w:rPr>
                <w:rFonts w:asciiTheme="minorHAnsi" w:hAnsiTheme="minorHAnsi" w:cstheme="minorHAnsi"/>
              </w:rPr>
              <w:t>ons or plans over the long term</w:t>
            </w:r>
          </w:p>
          <w:p w14:paraId="7C8C191E" w14:textId="77777777" w:rsidR="00FB08D5" w:rsidRPr="00FB08D5" w:rsidRDefault="00FB08D5" w:rsidP="00B940D6">
            <w:pPr>
              <w:pStyle w:val="NormalWeb"/>
              <w:numPr>
                <w:ilvl w:val="0"/>
                <w:numId w:val="11"/>
              </w:numPr>
              <w:spacing w:before="0" w:beforeAutospacing="0" w:after="0" w:afterAutospacing="0"/>
              <w:rPr>
                <w:rFonts w:asciiTheme="minorHAnsi" w:hAnsiTheme="minorHAnsi" w:cstheme="minorHAnsi"/>
                <w:bCs/>
                <w:lang w:val="en"/>
              </w:rPr>
            </w:pPr>
            <w:r w:rsidRPr="00FB08D5">
              <w:rPr>
                <w:rFonts w:asciiTheme="minorHAnsi" w:hAnsiTheme="minorHAnsi" w:cstheme="minorHAnsi"/>
              </w:rPr>
              <w:t xml:space="preserve">Ability to respond independently to </w:t>
            </w:r>
            <w:r>
              <w:rPr>
                <w:rFonts w:asciiTheme="minorHAnsi" w:hAnsiTheme="minorHAnsi" w:cstheme="minorHAnsi"/>
              </w:rPr>
              <w:t>serious problems and situations</w:t>
            </w:r>
          </w:p>
          <w:p w14:paraId="54A10BB9" w14:textId="77777777" w:rsidR="00FB08D5" w:rsidRPr="00FB08D5" w:rsidRDefault="00FB08D5" w:rsidP="00B940D6">
            <w:pPr>
              <w:pStyle w:val="NormalWeb"/>
              <w:numPr>
                <w:ilvl w:val="0"/>
                <w:numId w:val="11"/>
              </w:numPr>
              <w:spacing w:before="0" w:beforeAutospacing="0" w:after="0" w:afterAutospacing="0"/>
              <w:rPr>
                <w:rFonts w:asciiTheme="minorHAnsi" w:hAnsiTheme="minorHAnsi" w:cstheme="minorHAnsi"/>
                <w:bCs/>
                <w:lang w:val="en"/>
              </w:rPr>
            </w:pPr>
            <w:r w:rsidRPr="00FB08D5">
              <w:rPr>
                <w:rFonts w:asciiTheme="minorHAnsi" w:hAnsiTheme="minorHAnsi" w:cstheme="minorHAnsi"/>
              </w:rPr>
              <w:t>Ability to work inde</w:t>
            </w:r>
            <w:r>
              <w:rPr>
                <w:rFonts w:asciiTheme="minorHAnsi" w:hAnsiTheme="minorHAnsi" w:cstheme="minorHAnsi"/>
              </w:rPr>
              <w:t>pendently and as part of a team</w:t>
            </w:r>
          </w:p>
          <w:p w14:paraId="66F00183" w14:textId="77777777" w:rsidR="00FB08D5" w:rsidRPr="00FB08D5" w:rsidRDefault="00FB08D5" w:rsidP="00B940D6">
            <w:pPr>
              <w:pStyle w:val="NormalWeb"/>
              <w:numPr>
                <w:ilvl w:val="0"/>
                <w:numId w:val="11"/>
              </w:numPr>
              <w:spacing w:before="0" w:beforeAutospacing="0" w:after="0" w:afterAutospacing="0"/>
              <w:rPr>
                <w:rFonts w:asciiTheme="minorHAnsi" w:hAnsiTheme="minorHAnsi" w:cstheme="minorHAnsi"/>
                <w:bCs/>
                <w:lang w:val="en"/>
              </w:rPr>
            </w:pPr>
            <w:r w:rsidRPr="00FB08D5">
              <w:rPr>
                <w:rFonts w:asciiTheme="minorHAnsi" w:hAnsiTheme="minorHAnsi" w:cstheme="minorHAnsi"/>
              </w:rPr>
              <w:t>Ability to p</w:t>
            </w:r>
            <w:r>
              <w:rPr>
                <w:rFonts w:asciiTheme="minorHAnsi" w:hAnsiTheme="minorHAnsi" w:cstheme="minorHAnsi"/>
              </w:rPr>
              <w:t>rovide leadership and direction</w:t>
            </w:r>
          </w:p>
          <w:p w14:paraId="00FF368A" w14:textId="77777777" w:rsidR="00FB08D5" w:rsidRPr="00FB08D5" w:rsidRDefault="00FB08D5" w:rsidP="00B940D6">
            <w:pPr>
              <w:pStyle w:val="NormalWeb"/>
              <w:numPr>
                <w:ilvl w:val="0"/>
                <w:numId w:val="11"/>
              </w:numPr>
              <w:spacing w:before="0" w:beforeAutospacing="0" w:after="0" w:afterAutospacing="0"/>
              <w:rPr>
                <w:rFonts w:asciiTheme="minorHAnsi" w:hAnsiTheme="minorHAnsi" w:cstheme="minorHAnsi"/>
                <w:bCs/>
                <w:lang w:val="en"/>
              </w:rPr>
            </w:pPr>
            <w:r w:rsidRPr="00FB08D5">
              <w:rPr>
                <w:rFonts w:asciiTheme="minorHAnsi" w:hAnsiTheme="minorHAnsi" w:cstheme="minorHAnsi"/>
              </w:rPr>
              <w:t>Ability to review system procedures and working practices and to recom</w:t>
            </w:r>
            <w:r>
              <w:rPr>
                <w:rFonts w:asciiTheme="minorHAnsi" w:hAnsiTheme="minorHAnsi" w:cstheme="minorHAnsi"/>
              </w:rPr>
              <w:t>mend and implement improvements</w:t>
            </w:r>
          </w:p>
          <w:p w14:paraId="19E722C2" w14:textId="77777777" w:rsidR="00FB08D5" w:rsidRPr="00FB08D5" w:rsidRDefault="00FB08D5" w:rsidP="00B940D6">
            <w:pPr>
              <w:pStyle w:val="NormalWeb"/>
              <w:numPr>
                <w:ilvl w:val="0"/>
                <w:numId w:val="11"/>
              </w:numPr>
              <w:spacing w:before="0" w:beforeAutospacing="0" w:after="0" w:afterAutospacing="0"/>
              <w:rPr>
                <w:rFonts w:asciiTheme="minorHAnsi" w:hAnsiTheme="minorHAnsi" w:cstheme="minorHAnsi"/>
                <w:bCs/>
                <w:lang w:val="en"/>
              </w:rPr>
            </w:pPr>
            <w:r w:rsidRPr="00FB08D5">
              <w:rPr>
                <w:rFonts w:asciiTheme="minorHAnsi" w:hAnsiTheme="minorHAnsi" w:cstheme="minorHAnsi"/>
              </w:rPr>
              <w:t>To promote a culture that questions the status quo and en</w:t>
            </w:r>
            <w:r>
              <w:rPr>
                <w:rFonts w:asciiTheme="minorHAnsi" w:hAnsiTheme="minorHAnsi" w:cstheme="minorHAnsi"/>
              </w:rPr>
              <w:t>courages continued improvement.</w:t>
            </w:r>
          </w:p>
          <w:p w14:paraId="25AEB2CA" w14:textId="77777777" w:rsidR="00FB08D5" w:rsidRPr="00FB08D5" w:rsidRDefault="00FB08D5" w:rsidP="00B940D6">
            <w:pPr>
              <w:pStyle w:val="NormalWeb"/>
              <w:numPr>
                <w:ilvl w:val="0"/>
                <w:numId w:val="11"/>
              </w:numPr>
              <w:spacing w:before="0" w:beforeAutospacing="0" w:after="0" w:afterAutospacing="0"/>
              <w:rPr>
                <w:rFonts w:asciiTheme="minorHAnsi" w:hAnsiTheme="minorHAnsi" w:cstheme="minorHAnsi"/>
                <w:bCs/>
                <w:lang w:val="en"/>
              </w:rPr>
            </w:pPr>
            <w:r w:rsidRPr="00FB08D5">
              <w:rPr>
                <w:rFonts w:asciiTheme="minorHAnsi" w:hAnsiTheme="minorHAnsi" w:cstheme="minorHAnsi"/>
              </w:rPr>
              <w:lastRenderedPageBreak/>
              <w:t xml:space="preserve">Ability to prepare tenders and win contracts </w:t>
            </w:r>
            <w:r>
              <w:rPr>
                <w:rFonts w:asciiTheme="minorHAnsi" w:hAnsiTheme="minorHAnsi" w:cstheme="minorHAnsi"/>
              </w:rPr>
              <w:t>Change management</w:t>
            </w:r>
          </w:p>
          <w:p w14:paraId="0ED4F62A" w14:textId="77777777" w:rsidR="00FB08D5" w:rsidRPr="00FB08D5" w:rsidRDefault="00FB08D5" w:rsidP="00B940D6">
            <w:pPr>
              <w:pStyle w:val="NormalWeb"/>
              <w:numPr>
                <w:ilvl w:val="0"/>
                <w:numId w:val="11"/>
              </w:numPr>
              <w:spacing w:before="0" w:beforeAutospacing="0" w:after="0" w:afterAutospacing="0"/>
              <w:rPr>
                <w:rFonts w:asciiTheme="minorHAnsi" w:hAnsiTheme="minorHAnsi" w:cstheme="minorHAnsi"/>
                <w:bCs/>
                <w:lang w:val="en"/>
              </w:rPr>
            </w:pPr>
            <w:r>
              <w:rPr>
                <w:rFonts w:asciiTheme="minorHAnsi" w:hAnsiTheme="minorHAnsi" w:cstheme="minorHAnsi"/>
              </w:rPr>
              <w:t>Performance Management</w:t>
            </w:r>
          </w:p>
          <w:p w14:paraId="1F77C916" w14:textId="77777777" w:rsidR="00FB08D5" w:rsidRPr="00FB08D5" w:rsidRDefault="00FB08D5" w:rsidP="00B940D6">
            <w:pPr>
              <w:pStyle w:val="NormalWeb"/>
              <w:numPr>
                <w:ilvl w:val="0"/>
                <w:numId w:val="11"/>
              </w:numPr>
              <w:spacing w:before="0" w:beforeAutospacing="0" w:after="0" w:afterAutospacing="0"/>
              <w:rPr>
                <w:rFonts w:asciiTheme="minorHAnsi" w:hAnsiTheme="minorHAnsi" w:cstheme="minorHAnsi"/>
                <w:bCs/>
                <w:lang w:val="en"/>
              </w:rPr>
            </w:pPr>
            <w:r>
              <w:rPr>
                <w:rFonts w:asciiTheme="minorHAnsi" w:hAnsiTheme="minorHAnsi" w:cstheme="minorHAnsi"/>
              </w:rPr>
              <w:t>Collaborative style</w:t>
            </w:r>
          </w:p>
          <w:p w14:paraId="556F1C03" w14:textId="77777777" w:rsidR="00FB08D5" w:rsidRPr="00FB08D5" w:rsidRDefault="00FB08D5" w:rsidP="00B940D6">
            <w:pPr>
              <w:pStyle w:val="NormalWeb"/>
              <w:numPr>
                <w:ilvl w:val="0"/>
                <w:numId w:val="11"/>
              </w:numPr>
              <w:spacing w:before="0" w:beforeAutospacing="0" w:after="0" w:afterAutospacing="0"/>
              <w:rPr>
                <w:rFonts w:asciiTheme="minorHAnsi" w:hAnsiTheme="minorHAnsi" w:cstheme="minorHAnsi"/>
                <w:bCs/>
                <w:lang w:val="en"/>
              </w:rPr>
            </w:pPr>
            <w:r>
              <w:rPr>
                <w:rFonts w:asciiTheme="minorHAnsi" w:hAnsiTheme="minorHAnsi" w:cstheme="minorHAnsi"/>
              </w:rPr>
              <w:t>Commercial acumen</w:t>
            </w:r>
          </w:p>
          <w:p w14:paraId="75F0158C" w14:textId="77777777" w:rsidR="00FB08D5" w:rsidRPr="00FB08D5" w:rsidRDefault="00FB08D5" w:rsidP="00B940D6">
            <w:pPr>
              <w:pStyle w:val="NormalWeb"/>
              <w:numPr>
                <w:ilvl w:val="0"/>
                <w:numId w:val="11"/>
              </w:numPr>
              <w:spacing w:before="0" w:beforeAutospacing="0" w:after="0" w:afterAutospacing="0"/>
              <w:rPr>
                <w:rFonts w:asciiTheme="minorHAnsi" w:hAnsiTheme="minorHAnsi" w:cstheme="minorHAnsi"/>
                <w:bCs/>
                <w:lang w:val="en"/>
              </w:rPr>
            </w:pPr>
            <w:r>
              <w:rPr>
                <w:rFonts w:asciiTheme="minorHAnsi" w:hAnsiTheme="minorHAnsi" w:cstheme="minorHAnsi"/>
              </w:rPr>
              <w:t>Contract management</w:t>
            </w:r>
          </w:p>
          <w:p w14:paraId="1B7F05CE" w14:textId="77777777" w:rsidR="00FB08D5" w:rsidRPr="00FB08D5" w:rsidRDefault="00FB08D5" w:rsidP="00B940D6">
            <w:pPr>
              <w:pStyle w:val="NormalWeb"/>
              <w:numPr>
                <w:ilvl w:val="0"/>
                <w:numId w:val="11"/>
              </w:numPr>
              <w:spacing w:before="0" w:beforeAutospacing="0" w:after="0" w:afterAutospacing="0"/>
              <w:rPr>
                <w:rFonts w:asciiTheme="minorHAnsi" w:hAnsiTheme="minorHAnsi" w:cstheme="minorHAnsi"/>
                <w:bCs/>
                <w:lang w:val="en"/>
              </w:rPr>
            </w:pPr>
            <w:r w:rsidRPr="00FB08D5">
              <w:rPr>
                <w:rFonts w:asciiTheme="minorHAnsi" w:hAnsiTheme="minorHAnsi" w:cstheme="minorHAnsi"/>
              </w:rPr>
              <w:t>Excellent interpersonal ski</w:t>
            </w:r>
            <w:r>
              <w:rPr>
                <w:rFonts w:asciiTheme="minorHAnsi" w:hAnsiTheme="minorHAnsi" w:cstheme="minorHAnsi"/>
              </w:rPr>
              <w:t>lls</w:t>
            </w:r>
          </w:p>
          <w:p w14:paraId="5A17A7D8" w14:textId="77777777" w:rsidR="00FB08D5" w:rsidRPr="00FB08D5" w:rsidRDefault="00FB08D5" w:rsidP="00B940D6">
            <w:pPr>
              <w:pStyle w:val="NormalWeb"/>
              <w:numPr>
                <w:ilvl w:val="0"/>
                <w:numId w:val="11"/>
              </w:numPr>
              <w:spacing w:before="0" w:beforeAutospacing="0" w:after="0" w:afterAutospacing="0"/>
              <w:rPr>
                <w:rFonts w:asciiTheme="minorHAnsi" w:hAnsiTheme="minorHAnsi" w:cstheme="minorHAnsi"/>
                <w:bCs/>
                <w:lang w:val="en"/>
              </w:rPr>
            </w:pPr>
            <w:r w:rsidRPr="00FB08D5">
              <w:rPr>
                <w:rFonts w:asciiTheme="minorHAnsi" w:hAnsiTheme="minorHAnsi" w:cstheme="minorHAnsi"/>
              </w:rPr>
              <w:t xml:space="preserve">Excellent </w:t>
            </w:r>
            <w:r>
              <w:rPr>
                <w:rFonts w:asciiTheme="minorHAnsi" w:hAnsiTheme="minorHAnsi" w:cstheme="minorHAnsi"/>
              </w:rPr>
              <w:t>report writing &amp; written skills</w:t>
            </w:r>
          </w:p>
          <w:p w14:paraId="330DED3E" w14:textId="77777777" w:rsidR="00FB08D5" w:rsidRPr="00FB08D5" w:rsidRDefault="00FB08D5" w:rsidP="00B940D6">
            <w:pPr>
              <w:pStyle w:val="NormalWeb"/>
              <w:numPr>
                <w:ilvl w:val="0"/>
                <w:numId w:val="11"/>
              </w:numPr>
              <w:spacing w:before="0" w:beforeAutospacing="0" w:after="0" w:afterAutospacing="0"/>
              <w:rPr>
                <w:rFonts w:asciiTheme="minorHAnsi" w:hAnsiTheme="minorHAnsi" w:cstheme="minorHAnsi"/>
                <w:bCs/>
                <w:lang w:val="en"/>
              </w:rPr>
            </w:pPr>
            <w:r w:rsidRPr="00FB08D5">
              <w:rPr>
                <w:rFonts w:asciiTheme="minorHAnsi" w:hAnsiTheme="minorHAnsi" w:cstheme="minorHAnsi"/>
              </w:rPr>
              <w:t>Excellen</w:t>
            </w:r>
            <w:r>
              <w:rPr>
                <w:rFonts w:asciiTheme="minorHAnsi" w:hAnsiTheme="minorHAnsi" w:cstheme="minorHAnsi"/>
              </w:rPr>
              <w:t>t stakeholder management skills</w:t>
            </w:r>
          </w:p>
          <w:p w14:paraId="704E4B48" w14:textId="77777777" w:rsidR="00FB08D5" w:rsidRPr="00FB08D5" w:rsidRDefault="00FB08D5" w:rsidP="00B940D6">
            <w:pPr>
              <w:pStyle w:val="NormalWeb"/>
              <w:numPr>
                <w:ilvl w:val="0"/>
                <w:numId w:val="11"/>
              </w:numPr>
              <w:spacing w:before="0" w:beforeAutospacing="0" w:after="0" w:afterAutospacing="0"/>
              <w:rPr>
                <w:rFonts w:asciiTheme="minorHAnsi" w:hAnsiTheme="minorHAnsi" w:cstheme="minorHAnsi"/>
                <w:bCs/>
                <w:lang w:val="en"/>
              </w:rPr>
            </w:pPr>
            <w:r>
              <w:rPr>
                <w:rFonts w:asciiTheme="minorHAnsi" w:hAnsiTheme="minorHAnsi" w:cstheme="minorHAnsi"/>
              </w:rPr>
              <w:t>Financial management</w:t>
            </w:r>
          </w:p>
          <w:p w14:paraId="6DE983FA" w14:textId="77777777" w:rsidR="00FB08D5" w:rsidRPr="00FB08D5" w:rsidRDefault="00FB08D5" w:rsidP="00B940D6">
            <w:pPr>
              <w:pStyle w:val="NormalWeb"/>
              <w:numPr>
                <w:ilvl w:val="0"/>
                <w:numId w:val="11"/>
              </w:numPr>
              <w:spacing w:before="0" w:beforeAutospacing="0" w:after="0" w:afterAutospacing="0"/>
              <w:rPr>
                <w:rFonts w:asciiTheme="minorHAnsi" w:hAnsiTheme="minorHAnsi" w:cstheme="minorHAnsi"/>
                <w:bCs/>
                <w:lang w:val="en"/>
              </w:rPr>
            </w:pPr>
            <w:r w:rsidRPr="00FB08D5">
              <w:rPr>
                <w:rFonts w:asciiTheme="minorHAnsi" w:hAnsiTheme="minorHAnsi" w:cstheme="minorHAnsi"/>
              </w:rPr>
              <w:t>Flexible approach to work with the ability to adapt to changing demands an</w:t>
            </w:r>
            <w:r>
              <w:rPr>
                <w:rFonts w:asciiTheme="minorHAnsi" w:hAnsiTheme="minorHAnsi" w:cstheme="minorHAnsi"/>
              </w:rPr>
              <w:t>d new organisational challenges</w:t>
            </w:r>
          </w:p>
          <w:p w14:paraId="040DB4A3" w14:textId="77777777" w:rsidR="00FB08D5" w:rsidRPr="00FB08D5" w:rsidRDefault="00FB08D5" w:rsidP="00B940D6">
            <w:pPr>
              <w:pStyle w:val="NormalWeb"/>
              <w:numPr>
                <w:ilvl w:val="0"/>
                <w:numId w:val="11"/>
              </w:numPr>
              <w:spacing w:before="0" w:beforeAutospacing="0" w:after="0" w:afterAutospacing="0"/>
              <w:rPr>
                <w:rFonts w:asciiTheme="minorHAnsi" w:hAnsiTheme="minorHAnsi" w:cstheme="minorHAnsi"/>
                <w:bCs/>
                <w:lang w:val="en"/>
              </w:rPr>
            </w:pPr>
            <w:r w:rsidRPr="00FB08D5">
              <w:rPr>
                <w:rFonts w:asciiTheme="minorHAnsi" w:hAnsiTheme="minorHAnsi" w:cstheme="minorHAnsi"/>
              </w:rPr>
              <w:t xml:space="preserve">Innovative, </w:t>
            </w:r>
            <w:proofErr w:type="gramStart"/>
            <w:r w:rsidRPr="00FB08D5">
              <w:rPr>
                <w:rFonts w:asciiTheme="minorHAnsi" w:hAnsiTheme="minorHAnsi" w:cstheme="minorHAnsi"/>
              </w:rPr>
              <w:t>strategic</w:t>
            </w:r>
            <w:proofErr w:type="gramEnd"/>
            <w:r w:rsidRPr="00FB08D5">
              <w:rPr>
                <w:rFonts w:asciiTheme="minorHAnsi" w:hAnsiTheme="minorHAnsi" w:cstheme="minorHAnsi"/>
              </w:rPr>
              <w:t xml:space="preserve"> and critica</w:t>
            </w:r>
            <w:r>
              <w:rPr>
                <w:rFonts w:asciiTheme="minorHAnsi" w:hAnsiTheme="minorHAnsi" w:cstheme="minorHAnsi"/>
              </w:rPr>
              <w:t>l thinking</w:t>
            </w:r>
          </w:p>
          <w:p w14:paraId="57E9237C" w14:textId="77777777" w:rsidR="00FB08D5" w:rsidRPr="00FB08D5" w:rsidRDefault="00FB08D5" w:rsidP="00B940D6">
            <w:pPr>
              <w:pStyle w:val="NormalWeb"/>
              <w:numPr>
                <w:ilvl w:val="0"/>
                <w:numId w:val="11"/>
              </w:numPr>
              <w:spacing w:before="0" w:beforeAutospacing="0" w:after="0" w:afterAutospacing="0"/>
              <w:rPr>
                <w:rFonts w:asciiTheme="minorHAnsi" w:hAnsiTheme="minorHAnsi" w:cstheme="minorHAnsi"/>
                <w:bCs/>
                <w:lang w:val="en"/>
              </w:rPr>
            </w:pPr>
            <w:r>
              <w:rPr>
                <w:rFonts w:asciiTheme="minorHAnsi" w:hAnsiTheme="minorHAnsi" w:cstheme="minorHAnsi"/>
              </w:rPr>
              <w:t>Leadership skills</w:t>
            </w:r>
          </w:p>
          <w:p w14:paraId="6666F84A" w14:textId="77777777" w:rsidR="00FB08D5" w:rsidRPr="00FB08D5" w:rsidRDefault="00FB08D5" w:rsidP="00B940D6">
            <w:pPr>
              <w:pStyle w:val="NormalWeb"/>
              <w:numPr>
                <w:ilvl w:val="0"/>
                <w:numId w:val="11"/>
              </w:numPr>
              <w:spacing w:before="0" w:beforeAutospacing="0" w:after="0" w:afterAutospacing="0"/>
              <w:rPr>
                <w:rFonts w:asciiTheme="minorHAnsi" w:hAnsiTheme="minorHAnsi" w:cstheme="minorHAnsi"/>
                <w:bCs/>
                <w:lang w:val="en"/>
              </w:rPr>
            </w:pPr>
            <w:r w:rsidRPr="00FB08D5">
              <w:rPr>
                <w:rFonts w:asciiTheme="minorHAnsi" w:hAnsiTheme="minorHAnsi" w:cstheme="minorHAnsi"/>
              </w:rPr>
              <w:t>N</w:t>
            </w:r>
            <w:r>
              <w:rPr>
                <w:rFonts w:asciiTheme="minorHAnsi" w:hAnsiTheme="minorHAnsi" w:cstheme="minorHAnsi"/>
              </w:rPr>
              <w:t>egotiation &amp; influencing skills</w:t>
            </w:r>
          </w:p>
          <w:p w14:paraId="30A2AD1D" w14:textId="77777777" w:rsidR="00FB08D5" w:rsidRPr="00FB08D5" w:rsidRDefault="00FB08D5" w:rsidP="00B940D6">
            <w:pPr>
              <w:pStyle w:val="NormalWeb"/>
              <w:numPr>
                <w:ilvl w:val="0"/>
                <w:numId w:val="11"/>
              </w:numPr>
              <w:spacing w:before="0" w:beforeAutospacing="0" w:after="0" w:afterAutospacing="0"/>
              <w:rPr>
                <w:rFonts w:asciiTheme="minorHAnsi" w:hAnsiTheme="minorHAnsi" w:cstheme="minorHAnsi"/>
                <w:bCs/>
                <w:lang w:val="en"/>
              </w:rPr>
            </w:pPr>
            <w:r>
              <w:rPr>
                <w:rFonts w:asciiTheme="minorHAnsi" w:hAnsiTheme="minorHAnsi" w:cstheme="minorHAnsi"/>
              </w:rPr>
              <w:t>Performance management</w:t>
            </w:r>
          </w:p>
          <w:p w14:paraId="5DBB5FDF" w14:textId="77777777" w:rsidR="00FB08D5" w:rsidRPr="00FB08D5" w:rsidRDefault="00FB08D5" w:rsidP="00B940D6">
            <w:pPr>
              <w:pStyle w:val="NormalWeb"/>
              <w:numPr>
                <w:ilvl w:val="0"/>
                <w:numId w:val="11"/>
              </w:numPr>
              <w:spacing w:before="0" w:beforeAutospacing="0" w:after="0" w:afterAutospacing="0"/>
              <w:rPr>
                <w:rFonts w:asciiTheme="minorHAnsi" w:hAnsiTheme="minorHAnsi" w:cstheme="minorHAnsi"/>
                <w:bCs/>
                <w:lang w:val="en"/>
              </w:rPr>
            </w:pPr>
            <w:r>
              <w:rPr>
                <w:rFonts w:asciiTheme="minorHAnsi" w:hAnsiTheme="minorHAnsi" w:cstheme="minorHAnsi"/>
              </w:rPr>
              <w:t>Policy development</w:t>
            </w:r>
          </w:p>
          <w:p w14:paraId="09429FE5" w14:textId="4644F016" w:rsidR="00FB08D5" w:rsidRPr="00FB08D5" w:rsidRDefault="00FB08D5" w:rsidP="00B940D6">
            <w:pPr>
              <w:pStyle w:val="NormalWeb"/>
              <w:numPr>
                <w:ilvl w:val="0"/>
                <w:numId w:val="11"/>
              </w:numPr>
              <w:spacing w:before="0" w:beforeAutospacing="0" w:after="0" w:afterAutospacing="0"/>
              <w:rPr>
                <w:rFonts w:asciiTheme="minorHAnsi" w:hAnsiTheme="minorHAnsi" w:cstheme="minorHAnsi"/>
                <w:bCs/>
                <w:lang w:val="en"/>
              </w:rPr>
            </w:pPr>
            <w:r w:rsidRPr="00FB08D5">
              <w:rPr>
                <w:rFonts w:asciiTheme="minorHAnsi" w:hAnsiTheme="minorHAnsi" w:cstheme="minorHAnsi"/>
              </w:rPr>
              <w:t xml:space="preserve">Politically astute </w:t>
            </w:r>
          </w:p>
          <w:p w14:paraId="766646B2" w14:textId="77777777" w:rsidR="00FB08D5" w:rsidRPr="00FB08D5" w:rsidRDefault="00FB08D5" w:rsidP="00B940D6">
            <w:pPr>
              <w:pStyle w:val="NormalWeb"/>
              <w:numPr>
                <w:ilvl w:val="0"/>
                <w:numId w:val="11"/>
              </w:numPr>
              <w:spacing w:before="0" w:beforeAutospacing="0" w:after="0" w:afterAutospacing="0"/>
              <w:rPr>
                <w:rFonts w:asciiTheme="minorHAnsi" w:hAnsiTheme="minorHAnsi" w:cstheme="minorHAnsi"/>
                <w:bCs/>
                <w:lang w:val="en"/>
              </w:rPr>
            </w:pPr>
            <w:r>
              <w:rPr>
                <w:rFonts w:asciiTheme="minorHAnsi" w:hAnsiTheme="minorHAnsi" w:cstheme="minorHAnsi"/>
              </w:rPr>
              <w:t>Project management skills</w:t>
            </w:r>
          </w:p>
          <w:p w14:paraId="41C0182A" w14:textId="77777777" w:rsidR="00FB08D5" w:rsidRPr="00FB08D5" w:rsidRDefault="00FB08D5" w:rsidP="00B940D6">
            <w:pPr>
              <w:pStyle w:val="NormalWeb"/>
              <w:numPr>
                <w:ilvl w:val="0"/>
                <w:numId w:val="11"/>
              </w:numPr>
              <w:spacing w:before="0" w:beforeAutospacing="0" w:after="0" w:afterAutospacing="0"/>
              <w:rPr>
                <w:rFonts w:asciiTheme="minorHAnsi" w:hAnsiTheme="minorHAnsi" w:cstheme="minorHAnsi"/>
                <w:bCs/>
                <w:lang w:val="en"/>
              </w:rPr>
            </w:pPr>
            <w:r>
              <w:rPr>
                <w:rFonts w:asciiTheme="minorHAnsi" w:hAnsiTheme="minorHAnsi" w:cstheme="minorHAnsi"/>
              </w:rPr>
              <w:t>Resilient, curious &amp; relentless</w:t>
            </w:r>
          </w:p>
          <w:p w14:paraId="0CCD0708" w14:textId="77777777" w:rsidR="00FB08D5" w:rsidRPr="00FB08D5" w:rsidRDefault="00FB08D5" w:rsidP="00B940D6">
            <w:pPr>
              <w:pStyle w:val="NormalWeb"/>
              <w:numPr>
                <w:ilvl w:val="0"/>
                <w:numId w:val="11"/>
              </w:numPr>
              <w:spacing w:before="0" w:beforeAutospacing="0" w:after="0" w:afterAutospacing="0"/>
              <w:rPr>
                <w:rFonts w:asciiTheme="minorHAnsi" w:hAnsiTheme="minorHAnsi" w:cstheme="minorHAnsi"/>
                <w:bCs/>
                <w:lang w:val="en"/>
              </w:rPr>
            </w:pPr>
            <w:r>
              <w:rPr>
                <w:rFonts w:asciiTheme="minorHAnsi" w:hAnsiTheme="minorHAnsi" w:cstheme="minorHAnsi"/>
              </w:rPr>
              <w:t>Solution focussed</w:t>
            </w:r>
          </w:p>
          <w:p w14:paraId="0401D5CA" w14:textId="73292713" w:rsidR="00444142" w:rsidRPr="00FB08D5" w:rsidRDefault="00FB08D5" w:rsidP="00B940D6">
            <w:pPr>
              <w:pStyle w:val="NormalWeb"/>
              <w:numPr>
                <w:ilvl w:val="0"/>
                <w:numId w:val="11"/>
              </w:numPr>
              <w:spacing w:before="0" w:beforeAutospacing="0" w:after="0" w:afterAutospacing="0"/>
              <w:rPr>
                <w:rFonts w:asciiTheme="minorHAnsi" w:hAnsiTheme="minorHAnsi" w:cstheme="minorHAnsi"/>
                <w:bCs/>
                <w:lang w:val="en"/>
              </w:rPr>
            </w:pPr>
            <w:r w:rsidRPr="00FB08D5">
              <w:rPr>
                <w:rFonts w:asciiTheme="minorHAnsi" w:hAnsiTheme="minorHAnsi" w:cstheme="minorHAnsi"/>
              </w:rPr>
              <w:t>Strategic planning</w:t>
            </w:r>
          </w:p>
          <w:p w14:paraId="435396E4" w14:textId="09B8D17D" w:rsidR="000324F4" w:rsidRPr="000324F4" w:rsidRDefault="000324F4" w:rsidP="000324F4">
            <w:pPr>
              <w:pStyle w:val="NormalWeb"/>
              <w:rPr>
                <w:rFonts w:asciiTheme="minorHAnsi" w:hAnsiTheme="minorHAnsi" w:cstheme="minorHAnsi"/>
                <w:b/>
              </w:rPr>
            </w:pPr>
            <w:r w:rsidRPr="000324F4">
              <w:rPr>
                <w:rFonts w:asciiTheme="minorHAnsi" w:hAnsiTheme="minorHAnsi" w:cstheme="minorHAnsi"/>
                <w:b/>
              </w:rPr>
              <w:t xml:space="preserve">Special Conditions </w:t>
            </w:r>
          </w:p>
          <w:p w14:paraId="78D0848A" w14:textId="77777777" w:rsidR="000324F4" w:rsidRPr="00DF5649" w:rsidRDefault="000324F4" w:rsidP="000324F4">
            <w:pPr>
              <w:pStyle w:val="NormalWeb"/>
              <w:numPr>
                <w:ilvl w:val="0"/>
                <w:numId w:val="11"/>
              </w:numPr>
              <w:rPr>
                <w:rFonts w:asciiTheme="minorHAnsi" w:hAnsiTheme="minorHAnsi" w:cstheme="minorHAnsi"/>
                <w:lang w:val="en"/>
              </w:rPr>
            </w:pPr>
            <w:r w:rsidRPr="00DF5649">
              <w:rPr>
                <w:rFonts w:asciiTheme="minorHAnsi" w:hAnsiTheme="minorHAnsi" w:cstheme="minorHAnsi"/>
                <w:lang w:val="en"/>
              </w:rPr>
              <w:t>Car User / full driving license required</w:t>
            </w:r>
          </w:p>
          <w:p w14:paraId="7279888F" w14:textId="5C7E3A81" w:rsidR="000324F4" w:rsidRPr="00DF5649" w:rsidRDefault="000324F4" w:rsidP="000324F4">
            <w:pPr>
              <w:pStyle w:val="NormalWeb"/>
              <w:numPr>
                <w:ilvl w:val="0"/>
                <w:numId w:val="11"/>
              </w:numPr>
              <w:rPr>
                <w:rFonts w:asciiTheme="minorHAnsi" w:hAnsiTheme="minorHAnsi" w:cstheme="minorHAnsi"/>
                <w:lang w:val="en"/>
              </w:rPr>
            </w:pPr>
            <w:r w:rsidRPr="00DF5649">
              <w:rPr>
                <w:rFonts w:asciiTheme="minorHAnsi" w:hAnsiTheme="minorHAnsi" w:cstheme="minorHAnsi"/>
                <w:lang w:val="en"/>
              </w:rPr>
              <w:t xml:space="preserve">Willing and able to travel to </w:t>
            </w:r>
            <w:r w:rsidR="00DF5649" w:rsidRPr="00DF5649">
              <w:rPr>
                <w:rFonts w:asciiTheme="minorHAnsi" w:hAnsiTheme="minorHAnsi" w:cstheme="minorHAnsi"/>
                <w:lang w:val="en"/>
              </w:rPr>
              <w:t xml:space="preserve">all greater Manchester catering contract sites </w:t>
            </w:r>
          </w:p>
          <w:p w14:paraId="3B78BB7A" w14:textId="77777777" w:rsidR="000324F4" w:rsidRPr="00DF5649" w:rsidRDefault="000324F4" w:rsidP="000324F4">
            <w:pPr>
              <w:pStyle w:val="NormalWeb"/>
              <w:numPr>
                <w:ilvl w:val="0"/>
                <w:numId w:val="11"/>
              </w:numPr>
              <w:rPr>
                <w:rFonts w:asciiTheme="minorHAnsi" w:hAnsiTheme="minorHAnsi" w:cstheme="minorHAnsi"/>
                <w:lang w:val="en"/>
              </w:rPr>
            </w:pPr>
            <w:r w:rsidRPr="00DF5649">
              <w:rPr>
                <w:rFonts w:asciiTheme="minorHAnsi" w:hAnsiTheme="minorHAnsi" w:cstheme="minorHAnsi"/>
                <w:lang w:val="en"/>
              </w:rPr>
              <w:t>DBS required</w:t>
            </w:r>
          </w:p>
          <w:p w14:paraId="6F4880EF" w14:textId="57C47AC6" w:rsidR="00280E16" w:rsidRPr="00DF5649" w:rsidRDefault="000324F4" w:rsidP="000324F4">
            <w:pPr>
              <w:pStyle w:val="NormalWeb"/>
              <w:numPr>
                <w:ilvl w:val="0"/>
                <w:numId w:val="11"/>
              </w:numPr>
              <w:rPr>
                <w:rFonts w:asciiTheme="minorHAnsi" w:hAnsiTheme="minorHAnsi" w:cstheme="minorHAnsi"/>
                <w:lang w:val="en"/>
              </w:rPr>
            </w:pPr>
            <w:r w:rsidRPr="00DF5649">
              <w:rPr>
                <w:rFonts w:asciiTheme="minorHAnsi" w:hAnsiTheme="minorHAnsi" w:cstheme="minorHAnsi"/>
                <w:lang w:val="en"/>
              </w:rPr>
              <w:t>Unsocial hours/weekend work may be required</w:t>
            </w:r>
          </w:p>
          <w:p w14:paraId="4CA3FEA1" w14:textId="58D06E2A" w:rsidR="004C107B" w:rsidRPr="00933D6A" w:rsidRDefault="004C107B" w:rsidP="006B2B85">
            <w:pPr>
              <w:pStyle w:val="ListParagraph"/>
              <w:rPr>
                <w:rFonts w:cstheme="minorHAnsi"/>
                <w:b/>
              </w:rPr>
            </w:pPr>
          </w:p>
          <w:p w14:paraId="290DBAA1" w14:textId="77777777" w:rsidR="00090A9F" w:rsidRPr="00933D6A" w:rsidRDefault="00090A9F" w:rsidP="009162F0">
            <w:pPr>
              <w:pStyle w:val="NormalWeb"/>
              <w:spacing w:before="0" w:beforeAutospacing="0" w:after="0" w:afterAutospacing="0"/>
              <w:ind w:left="720"/>
              <w:rPr>
                <w:rFonts w:asciiTheme="minorHAnsi" w:hAnsiTheme="minorHAnsi" w:cstheme="minorHAnsi"/>
                <w:lang w:val="en"/>
              </w:rPr>
            </w:pPr>
          </w:p>
        </w:tc>
      </w:tr>
    </w:tbl>
    <w:p w14:paraId="290DBAA3" w14:textId="77777777" w:rsidR="00CC76F8" w:rsidRPr="002F6B9C" w:rsidRDefault="00CC76F8" w:rsidP="00890145">
      <w:pPr>
        <w:rPr>
          <w:rFonts w:cstheme="minorHAnsi"/>
          <w:u w:val="single"/>
        </w:rPr>
      </w:pPr>
    </w:p>
    <w:p w14:paraId="290DBAA4" w14:textId="4AAE73C9" w:rsidR="00B96208" w:rsidRPr="002F6B9C" w:rsidRDefault="006735F4" w:rsidP="006735F4">
      <w:pPr>
        <w:rPr>
          <w:rFonts w:cstheme="minorHAnsi"/>
          <w:sz w:val="24"/>
          <w:szCs w:val="24"/>
        </w:rPr>
      </w:pPr>
      <w:r w:rsidRPr="002F6B9C">
        <w:rPr>
          <w:rFonts w:cstheme="minorHAnsi"/>
          <w:sz w:val="24"/>
          <w:szCs w:val="24"/>
        </w:rPr>
        <w:lastRenderedPageBreak/>
        <w:t>Date</w:t>
      </w:r>
      <w:r w:rsidR="00B96208" w:rsidRPr="002F6B9C">
        <w:rPr>
          <w:rFonts w:cstheme="minorHAnsi"/>
          <w:sz w:val="24"/>
          <w:szCs w:val="24"/>
        </w:rPr>
        <w:t xml:space="preserve"> prepared/revised: </w:t>
      </w:r>
      <w:r w:rsidR="00227DA3">
        <w:rPr>
          <w:rFonts w:cstheme="minorHAnsi"/>
          <w:sz w:val="24"/>
          <w:szCs w:val="24"/>
        </w:rPr>
        <w:t>Transferred to new template 28/04/2022</w:t>
      </w:r>
    </w:p>
    <w:p w14:paraId="290DBAA5" w14:textId="219CB632" w:rsidR="008F291A" w:rsidRDefault="00B96208" w:rsidP="006735F4">
      <w:pPr>
        <w:rPr>
          <w:rFonts w:cstheme="minorHAnsi"/>
          <w:sz w:val="24"/>
          <w:szCs w:val="24"/>
        </w:rPr>
      </w:pPr>
      <w:r w:rsidRPr="002F6B9C">
        <w:rPr>
          <w:rFonts w:cstheme="minorHAnsi"/>
          <w:sz w:val="24"/>
          <w:szCs w:val="24"/>
        </w:rPr>
        <w:t>Prepared/revised by:</w:t>
      </w:r>
      <w:r w:rsidR="00227DA3">
        <w:rPr>
          <w:rFonts w:cstheme="minorHAnsi"/>
          <w:sz w:val="24"/>
          <w:szCs w:val="24"/>
        </w:rPr>
        <w:t xml:space="preserve"> PV July 2022</w:t>
      </w:r>
    </w:p>
    <w:p w14:paraId="290DBAA6" w14:textId="77777777" w:rsidR="008F291A" w:rsidRDefault="008F291A" w:rsidP="006735F4">
      <w:pPr>
        <w:rPr>
          <w:rFonts w:cstheme="minorHAnsi"/>
          <w:sz w:val="24"/>
          <w:szCs w:val="24"/>
        </w:rPr>
      </w:pPr>
      <w:r>
        <w:rPr>
          <w:rFonts w:cstheme="minorHAnsi"/>
          <w:sz w:val="24"/>
          <w:szCs w:val="24"/>
        </w:rPr>
        <w:t>Job Evaluation:</w:t>
      </w:r>
    </w:p>
    <w:p w14:paraId="290DBAA7" w14:textId="77777777" w:rsidR="00B81DD1" w:rsidRPr="001A1C49" w:rsidRDefault="00A70B69" w:rsidP="006735F4">
      <w:pPr>
        <w:rPr>
          <w:rFonts w:ascii="Arial" w:eastAsia="Times New Roman" w:hAnsi="Arial" w:cs="Arial"/>
          <w:b/>
          <w:sz w:val="24"/>
          <w:szCs w:val="24"/>
        </w:rPr>
      </w:pPr>
      <w:r w:rsidRPr="002F6B9C">
        <w:rPr>
          <w:rFonts w:cstheme="minorHAnsi"/>
          <w:szCs w:val="24"/>
        </w:rPr>
        <w:br w:type="page"/>
      </w:r>
      <w:r w:rsidR="00364424" w:rsidRPr="007468AD">
        <w:rPr>
          <w:noProof/>
          <w:u w:val="single"/>
          <w:lang w:eastAsia="en-GB"/>
        </w:rPr>
        <w:lastRenderedPageBreak/>
        <mc:AlternateContent>
          <mc:Choice Requires="wps">
            <w:drawing>
              <wp:anchor distT="0" distB="0" distL="114300" distR="114300" simplePos="0" relativeHeight="251694080" behindDoc="0" locked="0" layoutInCell="1" allowOverlap="1" wp14:anchorId="290DBABC" wp14:editId="290DBABD">
                <wp:simplePos x="0" y="0"/>
                <wp:positionH relativeFrom="column">
                  <wp:posOffset>-12700</wp:posOffset>
                </wp:positionH>
                <wp:positionV relativeFrom="paragraph">
                  <wp:posOffset>-107950</wp:posOffset>
                </wp:positionV>
                <wp:extent cx="9087485" cy="635635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7485" cy="6356350"/>
                        </a:xfrm>
                        <a:prstGeom prst="rect">
                          <a:avLst/>
                        </a:prstGeom>
                        <a:solidFill>
                          <a:srgbClr val="FFFFFF"/>
                        </a:solidFill>
                        <a:ln w="9525">
                          <a:noFill/>
                          <a:miter lim="800000"/>
                          <a:headEnd/>
                          <a:tailEnd/>
                        </a:ln>
                      </wps:spPr>
                      <wps:txbx>
                        <w:txbxContent>
                          <w:p w14:paraId="290DBAD7" w14:textId="77777777" w:rsidR="007468AD" w:rsidRPr="00090A9F" w:rsidRDefault="007468AD" w:rsidP="0087759E">
                            <w:pPr>
                              <w:pStyle w:val="Heading1"/>
                              <w:rPr>
                                <w:rFonts w:asciiTheme="minorHAnsi" w:hAnsiTheme="minorHAnsi" w:cstheme="minorHAnsi"/>
                                <w:szCs w:val="24"/>
                              </w:rPr>
                            </w:pPr>
                            <w:r w:rsidRPr="00090A9F">
                              <w:rPr>
                                <w:rFonts w:asciiTheme="minorHAnsi" w:hAnsiTheme="minorHAnsi" w:cstheme="minorHAnsi"/>
                                <w:szCs w:val="24"/>
                              </w:rPr>
                              <w:t>Health and Safety</w:t>
                            </w:r>
                          </w:p>
                          <w:p w14:paraId="290DBAD8" w14:textId="77777777" w:rsidR="007468AD" w:rsidRPr="00090A9F" w:rsidRDefault="007468AD" w:rsidP="0087759E">
                            <w:pPr>
                              <w:spacing w:after="0" w:line="240" w:lineRule="auto"/>
                              <w:jc w:val="center"/>
                              <w:rPr>
                                <w:rFonts w:cstheme="minorHAnsi"/>
                                <w:sz w:val="24"/>
                                <w:szCs w:val="24"/>
                              </w:rPr>
                            </w:pPr>
                            <w:r w:rsidRPr="00090A9F">
                              <w:rPr>
                                <w:rFonts w:cstheme="minorHAnsi"/>
                                <w:sz w:val="24"/>
                                <w:szCs w:val="24"/>
                              </w:rPr>
                              <w:t xml:space="preserve">To operate safely within the workplace </w:t>
                            </w:r>
                            <w:proofErr w:type="gramStart"/>
                            <w:r w:rsidRPr="00090A9F">
                              <w:rPr>
                                <w:rFonts w:cstheme="minorHAnsi"/>
                                <w:sz w:val="24"/>
                                <w:szCs w:val="24"/>
                              </w:rPr>
                              <w:t>with regard to</w:t>
                            </w:r>
                            <w:proofErr w:type="gramEnd"/>
                            <w:r w:rsidRPr="00090A9F">
                              <w:rPr>
                                <w:rFonts w:cstheme="minorHAnsi"/>
                                <w:sz w:val="24"/>
                                <w:szCs w:val="24"/>
                              </w:rPr>
                              <w:t xml:space="preserve"> the Council’s health and safety policies, procedures and safe working practices.  To be responsible for your own Health and Safety and that of other employees.</w:t>
                            </w:r>
                          </w:p>
                          <w:p w14:paraId="290DBAD9" w14:textId="77777777" w:rsidR="0087759E" w:rsidRPr="00090A9F" w:rsidRDefault="0087759E" w:rsidP="0087759E">
                            <w:pPr>
                              <w:pStyle w:val="Heading1"/>
                              <w:rPr>
                                <w:rFonts w:asciiTheme="minorHAnsi" w:hAnsiTheme="minorHAnsi" w:cstheme="minorHAnsi"/>
                                <w:szCs w:val="24"/>
                              </w:rPr>
                            </w:pPr>
                          </w:p>
                          <w:p w14:paraId="290DBADA" w14:textId="77777777" w:rsidR="007468AD" w:rsidRPr="00090A9F" w:rsidRDefault="007468AD" w:rsidP="0087759E">
                            <w:pPr>
                              <w:pStyle w:val="Heading1"/>
                              <w:rPr>
                                <w:rFonts w:asciiTheme="minorHAnsi" w:hAnsiTheme="minorHAnsi" w:cstheme="minorHAnsi"/>
                                <w:szCs w:val="24"/>
                              </w:rPr>
                            </w:pPr>
                            <w:r w:rsidRPr="00090A9F">
                              <w:rPr>
                                <w:rFonts w:asciiTheme="minorHAnsi" w:hAnsiTheme="minorHAnsi" w:cstheme="minorHAnsi"/>
                                <w:szCs w:val="24"/>
                              </w:rPr>
                              <w:t>Equalities &amp; Diversity</w:t>
                            </w:r>
                          </w:p>
                          <w:p w14:paraId="290DBADB" w14:textId="77777777" w:rsidR="007468AD" w:rsidRPr="00090A9F" w:rsidRDefault="007468AD" w:rsidP="0087759E">
                            <w:pPr>
                              <w:pStyle w:val="DefaultText"/>
                              <w:widowControl/>
                              <w:jc w:val="center"/>
                              <w:rPr>
                                <w:rFonts w:asciiTheme="minorHAnsi" w:hAnsiTheme="minorHAnsi" w:cstheme="minorHAnsi"/>
                                <w:szCs w:val="24"/>
                              </w:rPr>
                            </w:pPr>
                            <w:r w:rsidRPr="00090A9F">
                              <w:rPr>
                                <w:rFonts w:asciiTheme="minorHAnsi" w:hAnsiTheme="minorHAnsi" w:cstheme="minorHAnsi"/>
                                <w:szCs w:val="24"/>
                              </w:rPr>
                              <w:t>To work within the Council’s Equalities and Diversity Policy, embracing through personal example, open commitment and clear action that diversity is positively valued, resulting in access for all by ensuring fair treatment in employment, service delivery and external communications.</w:t>
                            </w:r>
                          </w:p>
                          <w:p w14:paraId="290DBADC" w14:textId="77777777" w:rsidR="007468AD" w:rsidRPr="00090A9F" w:rsidRDefault="007468AD" w:rsidP="0087759E">
                            <w:pPr>
                              <w:pStyle w:val="DefaultText"/>
                              <w:widowControl/>
                              <w:jc w:val="center"/>
                              <w:rPr>
                                <w:rFonts w:asciiTheme="minorHAnsi" w:hAnsiTheme="minorHAnsi" w:cstheme="minorHAnsi"/>
                                <w:szCs w:val="24"/>
                              </w:rPr>
                            </w:pPr>
                          </w:p>
                          <w:p w14:paraId="290DBADD" w14:textId="77777777" w:rsidR="007468AD" w:rsidRPr="00090A9F" w:rsidRDefault="007468AD" w:rsidP="0087759E">
                            <w:pPr>
                              <w:pStyle w:val="Heading1"/>
                              <w:rPr>
                                <w:rFonts w:asciiTheme="minorHAnsi" w:hAnsiTheme="minorHAnsi" w:cstheme="minorHAnsi"/>
                                <w:szCs w:val="24"/>
                              </w:rPr>
                            </w:pPr>
                            <w:r w:rsidRPr="00090A9F">
                              <w:rPr>
                                <w:rFonts w:asciiTheme="minorHAnsi" w:hAnsiTheme="minorHAnsi" w:cstheme="minorHAnsi"/>
                                <w:szCs w:val="24"/>
                              </w:rPr>
                              <w:t>Customer Care</w:t>
                            </w:r>
                          </w:p>
                          <w:p w14:paraId="290DBADE" w14:textId="77777777" w:rsidR="007468AD" w:rsidRPr="00090A9F" w:rsidRDefault="007468AD" w:rsidP="0087759E">
                            <w:pPr>
                              <w:spacing w:after="0" w:line="240" w:lineRule="auto"/>
                              <w:jc w:val="center"/>
                              <w:rPr>
                                <w:rFonts w:cstheme="minorHAnsi"/>
                                <w:sz w:val="24"/>
                                <w:szCs w:val="24"/>
                              </w:rPr>
                            </w:pPr>
                            <w:r w:rsidRPr="00090A9F">
                              <w:rPr>
                                <w:rFonts w:cstheme="minorHAnsi"/>
                                <w:sz w:val="24"/>
                                <w:szCs w:val="24"/>
                              </w:rPr>
                              <w:t xml:space="preserve">To continually review, develop and improve systems, </w:t>
                            </w:r>
                            <w:proofErr w:type="gramStart"/>
                            <w:r w:rsidRPr="00090A9F">
                              <w:rPr>
                                <w:rFonts w:cstheme="minorHAnsi"/>
                                <w:sz w:val="24"/>
                                <w:szCs w:val="24"/>
                              </w:rPr>
                              <w:t>processes</w:t>
                            </w:r>
                            <w:proofErr w:type="gramEnd"/>
                            <w:r w:rsidRPr="00090A9F">
                              <w:rPr>
                                <w:rFonts w:cstheme="minorHAnsi"/>
                                <w:sz w:val="24"/>
                                <w:szCs w:val="24"/>
                              </w:rPr>
                              <w:t xml:space="preserve"> and services in support of the Council’s pursuit of excellence in service delivery. To recognise the value of its people as a resource.</w:t>
                            </w:r>
                          </w:p>
                          <w:p w14:paraId="290DBADF" w14:textId="77777777" w:rsidR="0087759E" w:rsidRPr="00090A9F" w:rsidRDefault="0087759E" w:rsidP="0087759E">
                            <w:pPr>
                              <w:pStyle w:val="Heading1"/>
                              <w:rPr>
                                <w:rFonts w:asciiTheme="minorHAnsi" w:hAnsiTheme="minorHAnsi" w:cstheme="minorHAnsi"/>
                                <w:szCs w:val="24"/>
                              </w:rPr>
                            </w:pPr>
                          </w:p>
                          <w:p w14:paraId="290DBAE0" w14:textId="77777777" w:rsidR="007468AD" w:rsidRPr="00090A9F" w:rsidRDefault="007468AD" w:rsidP="0087759E">
                            <w:pPr>
                              <w:pStyle w:val="Heading1"/>
                              <w:rPr>
                                <w:rFonts w:asciiTheme="minorHAnsi" w:hAnsiTheme="minorHAnsi" w:cstheme="minorHAnsi"/>
                                <w:szCs w:val="24"/>
                              </w:rPr>
                            </w:pPr>
                            <w:r w:rsidRPr="00090A9F">
                              <w:rPr>
                                <w:rFonts w:asciiTheme="minorHAnsi" w:hAnsiTheme="minorHAnsi" w:cstheme="minorHAnsi"/>
                                <w:szCs w:val="24"/>
                              </w:rPr>
                              <w:t>Training and Development</w:t>
                            </w:r>
                          </w:p>
                          <w:p w14:paraId="290DBAE1" w14:textId="77777777" w:rsidR="007468AD" w:rsidRPr="00090A9F" w:rsidRDefault="007468AD" w:rsidP="0087759E">
                            <w:pPr>
                              <w:spacing w:after="0" w:line="240" w:lineRule="auto"/>
                              <w:jc w:val="center"/>
                              <w:rPr>
                                <w:rFonts w:cstheme="minorHAnsi"/>
                                <w:sz w:val="24"/>
                                <w:szCs w:val="24"/>
                              </w:rPr>
                            </w:pPr>
                            <w:r w:rsidRPr="00090A9F">
                              <w:rPr>
                                <w:rFonts w:cstheme="minorHAnsi"/>
                                <w:sz w:val="24"/>
                                <w:szCs w:val="24"/>
                              </w:rPr>
                              <w:t>To identify training and development needs with your manager, taking an active part in your Personal Development and Review Plan. To access development opportunities as they arise and share learning with others and where appropriate, actively encourage a learning environment and development within others.</w:t>
                            </w:r>
                          </w:p>
                          <w:p w14:paraId="290DBAE2" w14:textId="77777777" w:rsidR="0087759E" w:rsidRPr="00090A9F" w:rsidRDefault="0087759E" w:rsidP="0087759E">
                            <w:pPr>
                              <w:pStyle w:val="Heading1"/>
                              <w:rPr>
                                <w:rFonts w:asciiTheme="minorHAnsi" w:hAnsiTheme="minorHAnsi" w:cstheme="minorHAnsi"/>
                                <w:szCs w:val="24"/>
                              </w:rPr>
                            </w:pPr>
                          </w:p>
                          <w:p w14:paraId="290DBAE3" w14:textId="77777777" w:rsidR="007468AD" w:rsidRPr="00090A9F" w:rsidRDefault="007468AD" w:rsidP="0087759E">
                            <w:pPr>
                              <w:pStyle w:val="Heading1"/>
                              <w:rPr>
                                <w:rFonts w:asciiTheme="minorHAnsi" w:hAnsiTheme="minorHAnsi" w:cstheme="minorHAnsi"/>
                                <w:szCs w:val="24"/>
                              </w:rPr>
                            </w:pPr>
                            <w:r w:rsidRPr="00090A9F">
                              <w:rPr>
                                <w:rFonts w:asciiTheme="minorHAnsi" w:hAnsiTheme="minorHAnsi" w:cstheme="minorHAnsi"/>
                                <w:szCs w:val="24"/>
                              </w:rPr>
                              <w:t>Policy</w:t>
                            </w:r>
                          </w:p>
                          <w:p w14:paraId="290DBAE4" w14:textId="77777777" w:rsidR="007468AD" w:rsidRPr="00090A9F" w:rsidRDefault="007468AD" w:rsidP="0087759E">
                            <w:pPr>
                              <w:spacing w:after="0" w:line="240" w:lineRule="auto"/>
                              <w:jc w:val="center"/>
                              <w:rPr>
                                <w:rFonts w:cstheme="minorHAnsi"/>
                                <w:sz w:val="24"/>
                                <w:szCs w:val="24"/>
                              </w:rPr>
                            </w:pPr>
                            <w:r w:rsidRPr="00090A9F">
                              <w:rPr>
                                <w:rFonts w:cstheme="minorHAnsi"/>
                                <w:sz w:val="24"/>
                                <w:szCs w:val="24"/>
                              </w:rPr>
                              <w:t xml:space="preserve">To </w:t>
                            </w:r>
                            <w:proofErr w:type="gramStart"/>
                            <w:r w:rsidRPr="00090A9F">
                              <w:rPr>
                                <w:rFonts w:cstheme="minorHAnsi"/>
                                <w:sz w:val="24"/>
                                <w:szCs w:val="24"/>
                              </w:rPr>
                              <w:t>work at all times</w:t>
                            </w:r>
                            <w:proofErr w:type="gramEnd"/>
                            <w:r w:rsidRPr="00090A9F">
                              <w:rPr>
                                <w:rFonts w:cstheme="minorHAnsi"/>
                                <w:sz w:val="24"/>
                                <w:szCs w:val="24"/>
                              </w:rPr>
                              <w:t xml:space="preserve"> within the established policies and practices of the Council, within the framework established by the Council Constitution and associated guidance.</w:t>
                            </w:r>
                          </w:p>
                          <w:p w14:paraId="290DBAE5" w14:textId="77777777" w:rsidR="0087759E" w:rsidRPr="00090A9F" w:rsidRDefault="0087759E" w:rsidP="0087759E">
                            <w:pPr>
                              <w:spacing w:after="0" w:line="240" w:lineRule="auto"/>
                              <w:jc w:val="center"/>
                              <w:rPr>
                                <w:rFonts w:eastAsia="Times New Roman" w:cstheme="minorHAnsi"/>
                                <w:b/>
                                <w:sz w:val="24"/>
                                <w:szCs w:val="24"/>
                              </w:rPr>
                            </w:pPr>
                          </w:p>
                          <w:p w14:paraId="290DBAE6" w14:textId="77777777" w:rsidR="00204738" w:rsidRPr="00090A9F" w:rsidRDefault="00204738" w:rsidP="0087759E">
                            <w:pPr>
                              <w:spacing w:after="0" w:line="240" w:lineRule="auto"/>
                              <w:jc w:val="center"/>
                              <w:rPr>
                                <w:rFonts w:eastAsia="Times New Roman" w:cstheme="minorHAnsi"/>
                                <w:b/>
                                <w:sz w:val="24"/>
                                <w:szCs w:val="24"/>
                              </w:rPr>
                            </w:pPr>
                            <w:r w:rsidRPr="00090A9F">
                              <w:rPr>
                                <w:rFonts w:eastAsia="Times New Roman" w:cstheme="minorHAnsi"/>
                                <w:b/>
                                <w:sz w:val="24"/>
                                <w:szCs w:val="24"/>
                              </w:rPr>
                              <w:t>Information Governance</w:t>
                            </w:r>
                          </w:p>
                          <w:p w14:paraId="290DBAE7" w14:textId="77777777" w:rsidR="00204738" w:rsidRPr="00090A9F" w:rsidRDefault="00204738" w:rsidP="0087759E">
                            <w:pPr>
                              <w:spacing w:after="0" w:line="240" w:lineRule="auto"/>
                              <w:jc w:val="center"/>
                              <w:rPr>
                                <w:rFonts w:eastAsia="Times New Roman" w:cstheme="minorHAnsi"/>
                                <w:sz w:val="24"/>
                                <w:szCs w:val="24"/>
                              </w:rPr>
                            </w:pPr>
                            <w:r w:rsidRPr="00090A9F">
                              <w:rPr>
                                <w:rFonts w:eastAsia="Times New Roman" w:cstheme="minorHAnsi"/>
                                <w:sz w:val="24"/>
                                <w:szCs w:val="24"/>
                              </w:rPr>
                              <w:t xml:space="preserve">Confidentiality is of prime importance.  In the normal course of duties, the post holder will have access to personal and or sensitive information relating to service users, </w:t>
                            </w:r>
                            <w:proofErr w:type="gramStart"/>
                            <w:r w:rsidRPr="00090A9F">
                              <w:rPr>
                                <w:rFonts w:eastAsia="Times New Roman" w:cstheme="minorHAnsi"/>
                                <w:sz w:val="24"/>
                                <w:szCs w:val="24"/>
                              </w:rPr>
                              <w:t>staff</w:t>
                            </w:r>
                            <w:proofErr w:type="gramEnd"/>
                            <w:r w:rsidRPr="00090A9F">
                              <w:rPr>
                                <w:rFonts w:eastAsia="Times New Roman" w:cstheme="minorHAnsi"/>
                                <w:sz w:val="24"/>
                                <w:szCs w:val="24"/>
                              </w:rPr>
                              <w:t xml:space="preserve"> and contractors, as well as information of a commercially sensitive nature.  Such information should not be communicated to anyone outside or inside the Council unless done in the normal course of carrying out the duties of the post.  Disciplinary action will be considered where a breach of confidence and or data breach has been established.</w:t>
                            </w:r>
                          </w:p>
                          <w:p w14:paraId="290DBAE8" w14:textId="77777777" w:rsidR="00204738" w:rsidRPr="00090A9F" w:rsidRDefault="00204738" w:rsidP="0087759E">
                            <w:pPr>
                              <w:tabs>
                                <w:tab w:val="left" w:pos="6528"/>
                                <w:tab w:val="left" w:pos="7740"/>
                                <w:tab w:val="right" w:pos="9026"/>
                              </w:tabs>
                              <w:spacing w:after="0" w:line="240" w:lineRule="auto"/>
                              <w:ind w:left="720"/>
                              <w:jc w:val="center"/>
                              <w:rPr>
                                <w:rFonts w:eastAsia="Times New Roman" w:cstheme="minorHAnsi"/>
                                <w:sz w:val="24"/>
                                <w:szCs w:val="24"/>
                              </w:rPr>
                            </w:pPr>
                          </w:p>
                          <w:p w14:paraId="290DBAE9" w14:textId="77777777" w:rsidR="00204738" w:rsidRPr="00090A9F" w:rsidRDefault="00204738" w:rsidP="00090A9F">
                            <w:pPr>
                              <w:spacing w:after="0" w:line="240" w:lineRule="auto"/>
                              <w:jc w:val="center"/>
                              <w:rPr>
                                <w:rFonts w:eastAsia="Times New Roman" w:cstheme="minorHAnsi"/>
                                <w:sz w:val="24"/>
                                <w:szCs w:val="24"/>
                              </w:rPr>
                            </w:pPr>
                            <w:r w:rsidRPr="00090A9F">
                              <w:rPr>
                                <w:rFonts w:eastAsia="Times New Roman" w:cstheme="minorHAnsi"/>
                                <w:sz w:val="24"/>
                                <w:szCs w:val="24"/>
                              </w:rPr>
                              <w:t>All information obtained or held during the post-</w:t>
                            </w:r>
                            <w:proofErr w:type="gramStart"/>
                            <w:r w:rsidRPr="00090A9F">
                              <w:rPr>
                                <w:rFonts w:eastAsia="Times New Roman" w:cstheme="minorHAnsi"/>
                                <w:sz w:val="24"/>
                                <w:szCs w:val="24"/>
                              </w:rPr>
                              <w:t>holders</w:t>
                            </w:r>
                            <w:proofErr w:type="gramEnd"/>
                            <w:r w:rsidRPr="00090A9F">
                              <w:rPr>
                                <w:rFonts w:eastAsia="Times New Roman" w:cstheme="minorHAnsi"/>
                                <w:sz w:val="24"/>
                                <w:szCs w:val="24"/>
                              </w:rPr>
                              <w:t xml:space="preserve"> period of employment that relates to the business of the Council and its service users and employees will remain the property of the Council.  Information may be subject to disclosure under relevant legislation.</w:t>
                            </w:r>
                          </w:p>
                          <w:p w14:paraId="290DBAEA" w14:textId="77777777" w:rsidR="00090A9F" w:rsidRDefault="00090A9F" w:rsidP="00090A9F">
                            <w:pPr>
                              <w:spacing w:after="0" w:line="240" w:lineRule="auto"/>
                              <w:jc w:val="center"/>
                              <w:rPr>
                                <w:rFonts w:eastAsia="Times New Roman" w:cstheme="minorHAnsi"/>
                                <w:sz w:val="24"/>
                                <w:szCs w:val="24"/>
                              </w:rPr>
                            </w:pPr>
                          </w:p>
                          <w:p w14:paraId="290DBAEB" w14:textId="77777777" w:rsidR="007468AD" w:rsidRPr="00090A9F" w:rsidRDefault="00204738" w:rsidP="00090A9F">
                            <w:pPr>
                              <w:spacing w:after="0" w:line="240" w:lineRule="auto"/>
                              <w:jc w:val="center"/>
                              <w:rPr>
                                <w:rFonts w:eastAsia="Times New Roman" w:cstheme="minorHAnsi"/>
                                <w:sz w:val="24"/>
                                <w:szCs w:val="24"/>
                              </w:rPr>
                            </w:pPr>
                            <w:r w:rsidRPr="00090A9F">
                              <w:rPr>
                                <w:rFonts w:eastAsia="Times New Roman" w:cstheme="minorHAnsi"/>
                                <w:sz w:val="24"/>
                                <w:szCs w:val="24"/>
                              </w:rPr>
                              <w:t>To ensure information is shared safely and complies with information governance standards and associated legislation.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DBABC" id="_x0000_s1034" type="#_x0000_t202" style="position:absolute;margin-left:-1pt;margin-top:-8.5pt;width:715.55pt;height:50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" stroked="f">
                <v:textbox>
                  <w:txbxContent>
                    <w:p w14:paraId="290DBAD7" w14:textId="77777777" w:rsidR="007468AD" w:rsidRPr="00090A9F" w:rsidRDefault="007468AD" w:rsidP="0087759E">
                      <w:pPr>
                        <w:pStyle w:val="Heading1"/>
                        <w:rPr>
                          <w:rFonts w:asciiTheme="minorHAnsi" w:hAnsiTheme="minorHAnsi" w:cstheme="minorHAnsi"/>
                          <w:szCs w:val="24"/>
                        </w:rPr>
                      </w:pPr>
                      <w:r w:rsidRPr="00090A9F">
                        <w:rPr>
                          <w:rFonts w:asciiTheme="minorHAnsi" w:hAnsiTheme="minorHAnsi" w:cstheme="minorHAnsi"/>
                          <w:szCs w:val="24"/>
                        </w:rPr>
                        <w:t>Health and Safety</w:t>
                      </w:r>
                    </w:p>
                    <w:p w14:paraId="290DBAD8" w14:textId="77777777" w:rsidR="007468AD" w:rsidRPr="00090A9F" w:rsidRDefault="007468AD" w:rsidP="0087759E">
                      <w:pPr>
                        <w:spacing w:after="0" w:line="240" w:lineRule="auto"/>
                        <w:jc w:val="center"/>
                        <w:rPr>
                          <w:rFonts w:cstheme="minorHAnsi"/>
                          <w:sz w:val="24"/>
                          <w:szCs w:val="24"/>
                        </w:rPr>
                      </w:pPr>
                      <w:r w:rsidRPr="00090A9F">
                        <w:rPr>
                          <w:rFonts w:cstheme="minorHAnsi"/>
                          <w:sz w:val="24"/>
                          <w:szCs w:val="24"/>
                        </w:rPr>
                        <w:t>To operate safely within the workplace with regard to the Council’s health and safety policies, procedures and safe working practices.  To be responsible for your own Health and Safety and that of other employees.</w:t>
                      </w:r>
                    </w:p>
                    <w:p w14:paraId="290DBAD9" w14:textId="77777777" w:rsidR="0087759E" w:rsidRPr="00090A9F" w:rsidRDefault="0087759E" w:rsidP="0087759E">
                      <w:pPr>
                        <w:pStyle w:val="Heading1"/>
                        <w:rPr>
                          <w:rFonts w:asciiTheme="minorHAnsi" w:hAnsiTheme="minorHAnsi" w:cstheme="minorHAnsi"/>
                          <w:szCs w:val="24"/>
                        </w:rPr>
                      </w:pPr>
                    </w:p>
                    <w:p w14:paraId="290DBADA" w14:textId="77777777" w:rsidR="007468AD" w:rsidRPr="00090A9F" w:rsidRDefault="007468AD" w:rsidP="0087759E">
                      <w:pPr>
                        <w:pStyle w:val="Heading1"/>
                        <w:rPr>
                          <w:rFonts w:asciiTheme="minorHAnsi" w:hAnsiTheme="minorHAnsi" w:cstheme="minorHAnsi"/>
                          <w:szCs w:val="24"/>
                        </w:rPr>
                      </w:pPr>
                      <w:r w:rsidRPr="00090A9F">
                        <w:rPr>
                          <w:rFonts w:asciiTheme="minorHAnsi" w:hAnsiTheme="minorHAnsi" w:cstheme="minorHAnsi"/>
                          <w:szCs w:val="24"/>
                        </w:rPr>
                        <w:t>Equalities &amp; Diversity</w:t>
                      </w:r>
                    </w:p>
                    <w:p w14:paraId="290DBADB" w14:textId="77777777" w:rsidR="007468AD" w:rsidRPr="00090A9F" w:rsidRDefault="007468AD" w:rsidP="0087759E">
                      <w:pPr>
                        <w:pStyle w:val="DefaultText"/>
                        <w:widowControl/>
                        <w:jc w:val="center"/>
                        <w:rPr>
                          <w:rFonts w:asciiTheme="minorHAnsi" w:hAnsiTheme="minorHAnsi" w:cstheme="minorHAnsi"/>
                          <w:szCs w:val="24"/>
                        </w:rPr>
                      </w:pPr>
                      <w:r w:rsidRPr="00090A9F">
                        <w:rPr>
                          <w:rFonts w:asciiTheme="minorHAnsi" w:hAnsiTheme="minorHAnsi" w:cstheme="minorHAnsi"/>
                          <w:szCs w:val="24"/>
                        </w:rPr>
                        <w:t>To work within the Council’s Equalities and Diversity Policy, embracing through personal example, open commitment and clear action that diversity is positively valued, resulting in access for all by ensuring fair treatment in employment, service delivery and external communications.</w:t>
                      </w:r>
                    </w:p>
                    <w:p w14:paraId="290DBADC" w14:textId="77777777" w:rsidR="007468AD" w:rsidRPr="00090A9F" w:rsidRDefault="007468AD" w:rsidP="0087759E">
                      <w:pPr>
                        <w:pStyle w:val="DefaultText"/>
                        <w:widowControl/>
                        <w:jc w:val="center"/>
                        <w:rPr>
                          <w:rFonts w:asciiTheme="minorHAnsi" w:hAnsiTheme="minorHAnsi" w:cstheme="minorHAnsi"/>
                          <w:szCs w:val="24"/>
                        </w:rPr>
                      </w:pPr>
                    </w:p>
                    <w:p w14:paraId="290DBADD" w14:textId="77777777" w:rsidR="007468AD" w:rsidRPr="00090A9F" w:rsidRDefault="007468AD" w:rsidP="0087759E">
                      <w:pPr>
                        <w:pStyle w:val="Heading1"/>
                        <w:rPr>
                          <w:rFonts w:asciiTheme="minorHAnsi" w:hAnsiTheme="minorHAnsi" w:cstheme="minorHAnsi"/>
                          <w:szCs w:val="24"/>
                        </w:rPr>
                      </w:pPr>
                      <w:r w:rsidRPr="00090A9F">
                        <w:rPr>
                          <w:rFonts w:asciiTheme="minorHAnsi" w:hAnsiTheme="minorHAnsi" w:cstheme="minorHAnsi"/>
                          <w:szCs w:val="24"/>
                        </w:rPr>
                        <w:t>Customer Care</w:t>
                      </w:r>
                    </w:p>
                    <w:p w14:paraId="290DBADE" w14:textId="77777777" w:rsidR="007468AD" w:rsidRPr="00090A9F" w:rsidRDefault="007468AD" w:rsidP="0087759E">
                      <w:pPr>
                        <w:spacing w:after="0" w:line="240" w:lineRule="auto"/>
                        <w:jc w:val="center"/>
                        <w:rPr>
                          <w:rFonts w:cstheme="minorHAnsi"/>
                          <w:sz w:val="24"/>
                          <w:szCs w:val="24"/>
                        </w:rPr>
                      </w:pPr>
                      <w:r w:rsidRPr="00090A9F">
                        <w:rPr>
                          <w:rFonts w:cstheme="minorHAnsi"/>
                          <w:sz w:val="24"/>
                          <w:szCs w:val="24"/>
                        </w:rPr>
                        <w:t>To continually review, develop and improve systems, processes and services in support of the Council’s pursuit of excellence in service delivery. To recognise the value of its people as a resource.</w:t>
                      </w:r>
                    </w:p>
                    <w:p w14:paraId="290DBADF" w14:textId="77777777" w:rsidR="0087759E" w:rsidRPr="00090A9F" w:rsidRDefault="0087759E" w:rsidP="0087759E">
                      <w:pPr>
                        <w:pStyle w:val="Heading1"/>
                        <w:rPr>
                          <w:rFonts w:asciiTheme="minorHAnsi" w:hAnsiTheme="minorHAnsi" w:cstheme="minorHAnsi"/>
                          <w:szCs w:val="24"/>
                        </w:rPr>
                      </w:pPr>
                    </w:p>
                    <w:p w14:paraId="290DBAE0" w14:textId="77777777" w:rsidR="007468AD" w:rsidRPr="00090A9F" w:rsidRDefault="007468AD" w:rsidP="0087759E">
                      <w:pPr>
                        <w:pStyle w:val="Heading1"/>
                        <w:rPr>
                          <w:rFonts w:asciiTheme="minorHAnsi" w:hAnsiTheme="minorHAnsi" w:cstheme="minorHAnsi"/>
                          <w:szCs w:val="24"/>
                        </w:rPr>
                      </w:pPr>
                      <w:r w:rsidRPr="00090A9F">
                        <w:rPr>
                          <w:rFonts w:asciiTheme="minorHAnsi" w:hAnsiTheme="minorHAnsi" w:cstheme="minorHAnsi"/>
                          <w:szCs w:val="24"/>
                        </w:rPr>
                        <w:t>Training and Development</w:t>
                      </w:r>
                    </w:p>
                    <w:p w14:paraId="290DBAE1" w14:textId="77777777" w:rsidR="007468AD" w:rsidRPr="00090A9F" w:rsidRDefault="007468AD" w:rsidP="0087759E">
                      <w:pPr>
                        <w:spacing w:after="0" w:line="240" w:lineRule="auto"/>
                        <w:jc w:val="center"/>
                        <w:rPr>
                          <w:rFonts w:cstheme="minorHAnsi"/>
                          <w:sz w:val="24"/>
                          <w:szCs w:val="24"/>
                        </w:rPr>
                      </w:pPr>
                      <w:r w:rsidRPr="00090A9F">
                        <w:rPr>
                          <w:rFonts w:cstheme="minorHAnsi"/>
                          <w:sz w:val="24"/>
                          <w:szCs w:val="24"/>
                        </w:rPr>
                        <w:t>To identify training and development needs with your manager, taking an active part in your Personal Development and Review Plan. To access development opportunities as they arise and share learning with others and where appropriate, actively encourage a learning environment and development within others.</w:t>
                      </w:r>
                    </w:p>
                    <w:p w14:paraId="290DBAE2" w14:textId="77777777" w:rsidR="0087759E" w:rsidRPr="00090A9F" w:rsidRDefault="0087759E" w:rsidP="0087759E">
                      <w:pPr>
                        <w:pStyle w:val="Heading1"/>
                        <w:rPr>
                          <w:rFonts w:asciiTheme="minorHAnsi" w:hAnsiTheme="minorHAnsi" w:cstheme="minorHAnsi"/>
                          <w:szCs w:val="24"/>
                        </w:rPr>
                      </w:pPr>
                    </w:p>
                    <w:p w14:paraId="290DBAE3" w14:textId="77777777" w:rsidR="007468AD" w:rsidRPr="00090A9F" w:rsidRDefault="007468AD" w:rsidP="0087759E">
                      <w:pPr>
                        <w:pStyle w:val="Heading1"/>
                        <w:rPr>
                          <w:rFonts w:asciiTheme="minorHAnsi" w:hAnsiTheme="minorHAnsi" w:cstheme="minorHAnsi"/>
                          <w:szCs w:val="24"/>
                        </w:rPr>
                      </w:pPr>
                      <w:r w:rsidRPr="00090A9F">
                        <w:rPr>
                          <w:rFonts w:asciiTheme="minorHAnsi" w:hAnsiTheme="minorHAnsi" w:cstheme="minorHAnsi"/>
                          <w:szCs w:val="24"/>
                        </w:rPr>
                        <w:t>Policy</w:t>
                      </w:r>
                    </w:p>
                    <w:p w14:paraId="290DBAE4" w14:textId="77777777" w:rsidR="007468AD" w:rsidRPr="00090A9F" w:rsidRDefault="007468AD" w:rsidP="0087759E">
                      <w:pPr>
                        <w:spacing w:after="0" w:line="240" w:lineRule="auto"/>
                        <w:jc w:val="center"/>
                        <w:rPr>
                          <w:rFonts w:cstheme="minorHAnsi"/>
                          <w:sz w:val="24"/>
                          <w:szCs w:val="24"/>
                        </w:rPr>
                      </w:pPr>
                      <w:r w:rsidRPr="00090A9F">
                        <w:rPr>
                          <w:rFonts w:cstheme="minorHAnsi"/>
                          <w:sz w:val="24"/>
                          <w:szCs w:val="24"/>
                        </w:rPr>
                        <w:t>To work at all times within the established policies and practices of the Council, within the framework established by the Council Constitution and associated guidance.</w:t>
                      </w:r>
                    </w:p>
                    <w:p w14:paraId="290DBAE5" w14:textId="77777777" w:rsidR="0087759E" w:rsidRPr="00090A9F" w:rsidRDefault="0087759E" w:rsidP="0087759E">
                      <w:pPr>
                        <w:spacing w:after="0" w:line="240" w:lineRule="auto"/>
                        <w:jc w:val="center"/>
                        <w:rPr>
                          <w:rFonts w:eastAsia="Times New Roman" w:cstheme="minorHAnsi"/>
                          <w:b/>
                          <w:sz w:val="24"/>
                          <w:szCs w:val="24"/>
                        </w:rPr>
                      </w:pPr>
                    </w:p>
                    <w:p w14:paraId="290DBAE6" w14:textId="77777777" w:rsidR="00204738" w:rsidRPr="00090A9F" w:rsidRDefault="00204738" w:rsidP="0087759E">
                      <w:pPr>
                        <w:spacing w:after="0" w:line="240" w:lineRule="auto"/>
                        <w:jc w:val="center"/>
                        <w:rPr>
                          <w:rFonts w:eastAsia="Times New Roman" w:cstheme="minorHAnsi"/>
                          <w:b/>
                          <w:sz w:val="24"/>
                          <w:szCs w:val="24"/>
                        </w:rPr>
                      </w:pPr>
                      <w:r w:rsidRPr="00090A9F">
                        <w:rPr>
                          <w:rFonts w:eastAsia="Times New Roman" w:cstheme="minorHAnsi"/>
                          <w:b/>
                          <w:sz w:val="24"/>
                          <w:szCs w:val="24"/>
                        </w:rPr>
                        <w:t>Information Governance</w:t>
                      </w:r>
                    </w:p>
                    <w:p w14:paraId="290DBAE7" w14:textId="77777777" w:rsidR="00204738" w:rsidRPr="00090A9F" w:rsidRDefault="00204738" w:rsidP="0087759E">
                      <w:pPr>
                        <w:spacing w:after="0" w:line="240" w:lineRule="auto"/>
                        <w:jc w:val="center"/>
                        <w:rPr>
                          <w:rFonts w:eastAsia="Times New Roman" w:cstheme="minorHAnsi"/>
                          <w:sz w:val="24"/>
                          <w:szCs w:val="24"/>
                        </w:rPr>
                      </w:pPr>
                      <w:r w:rsidRPr="00090A9F">
                        <w:rPr>
                          <w:rFonts w:eastAsia="Times New Roman" w:cstheme="minorHAnsi"/>
                          <w:sz w:val="24"/>
                          <w:szCs w:val="24"/>
                        </w:rPr>
                        <w:t>Confidentiality is of prime importance.  In the normal course of duties, the post holder will have access to personal and or sensitive information relating to service users, staff and contractors, as well as information of a commercially sensitive nature.  Such information should not be communicated to anyone outside or inside the Council unless done in the normal course of carrying out the duties of the post.  Disciplinary action will be considered where a breach of confidence and or data breach has been established.</w:t>
                      </w:r>
                    </w:p>
                    <w:p w14:paraId="290DBAE8" w14:textId="77777777" w:rsidR="00204738" w:rsidRPr="00090A9F" w:rsidRDefault="00204738" w:rsidP="0087759E">
                      <w:pPr>
                        <w:tabs>
                          <w:tab w:val="left" w:pos="6528"/>
                          <w:tab w:val="left" w:pos="7740"/>
                          <w:tab w:val="right" w:pos="9026"/>
                        </w:tabs>
                        <w:spacing w:after="0" w:line="240" w:lineRule="auto"/>
                        <w:ind w:left="720"/>
                        <w:jc w:val="center"/>
                        <w:rPr>
                          <w:rFonts w:eastAsia="Times New Roman" w:cstheme="minorHAnsi"/>
                          <w:sz w:val="24"/>
                          <w:szCs w:val="24"/>
                        </w:rPr>
                      </w:pPr>
                    </w:p>
                    <w:p w14:paraId="290DBAE9" w14:textId="77777777" w:rsidR="00204738" w:rsidRPr="00090A9F" w:rsidRDefault="00204738" w:rsidP="00090A9F">
                      <w:pPr>
                        <w:spacing w:after="0" w:line="240" w:lineRule="auto"/>
                        <w:jc w:val="center"/>
                        <w:rPr>
                          <w:rFonts w:eastAsia="Times New Roman" w:cstheme="minorHAnsi"/>
                          <w:sz w:val="24"/>
                          <w:szCs w:val="24"/>
                        </w:rPr>
                      </w:pPr>
                      <w:r w:rsidRPr="00090A9F">
                        <w:rPr>
                          <w:rFonts w:eastAsia="Times New Roman" w:cstheme="minorHAnsi"/>
                          <w:sz w:val="24"/>
                          <w:szCs w:val="24"/>
                        </w:rPr>
                        <w:t>All information obtained or held during the post-holders period of employment that relates to the business of the Council and its service users and employees will remain the property of the Council.  Information may be subject to disclosure under relevant legislation.</w:t>
                      </w:r>
                    </w:p>
                    <w:p w14:paraId="290DBAEA" w14:textId="77777777" w:rsidR="00090A9F" w:rsidRDefault="00090A9F" w:rsidP="00090A9F">
                      <w:pPr>
                        <w:spacing w:after="0" w:line="240" w:lineRule="auto"/>
                        <w:jc w:val="center"/>
                        <w:rPr>
                          <w:rFonts w:eastAsia="Times New Roman" w:cstheme="minorHAnsi"/>
                          <w:sz w:val="24"/>
                          <w:szCs w:val="24"/>
                        </w:rPr>
                      </w:pPr>
                    </w:p>
                    <w:p w14:paraId="290DBAEB" w14:textId="77777777" w:rsidR="007468AD" w:rsidRPr="00090A9F" w:rsidRDefault="00204738" w:rsidP="00090A9F">
                      <w:pPr>
                        <w:spacing w:after="0" w:line="240" w:lineRule="auto"/>
                        <w:jc w:val="center"/>
                        <w:rPr>
                          <w:rFonts w:eastAsia="Times New Roman" w:cstheme="minorHAnsi"/>
                          <w:sz w:val="24"/>
                          <w:szCs w:val="24"/>
                        </w:rPr>
                      </w:pPr>
                      <w:r w:rsidRPr="00090A9F">
                        <w:rPr>
                          <w:rFonts w:eastAsia="Times New Roman" w:cstheme="minorHAnsi"/>
                          <w:sz w:val="24"/>
                          <w:szCs w:val="24"/>
                        </w:rPr>
                        <w:t>To ensure information is shared safely and complies with information governance standards and associated legislation.</w:t>
                      </w:r>
                    </w:p>
                  </w:txbxContent>
                </v:textbox>
              </v:shape>
            </w:pict>
          </mc:Fallback>
        </mc:AlternateContent>
      </w:r>
    </w:p>
    <w:sectPr w:rsidR="00B81DD1" w:rsidRPr="001A1C49" w:rsidSect="00B83D63">
      <w:pgSz w:w="16838" w:h="11906" w:orient="landscape"/>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3E838" w14:textId="77777777" w:rsidR="005E47DB" w:rsidRDefault="005E47DB" w:rsidP="002C4043">
      <w:pPr>
        <w:spacing w:after="0" w:line="240" w:lineRule="auto"/>
      </w:pPr>
      <w:r>
        <w:separator/>
      </w:r>
    </w:p>
  </w:endnote>
  <w:endnote w:type="continuationSeparator" w:id="0">
    <w:p w14:paraId="264616DA" w14:textId="77777777" w:rsidR="005E47DB" w:rsidRDefault="005E47DB" w:rsidP="002C4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AAB5F" w14:textId="77777777" w:rsidR="005E47DB" w:rsidRDefault="005E47DB" w:rsidP="002C4043">
      <w:pPr>
        <w:spacing w:after="0" w:line="240" w:lineRule="auto"/>
      </w:pPr>
      <w:r>
        <w:separator/>
      </w:r>
    </w:p>
  </w:footnote>
  <w:footnote w:type="continuationSeparator" w:id="0">
    <w:p w14:paraId="374499C5" w14:textId="77777777" w:rsidR="005E47DB" w:rsidRDefault="005E47DB" w:rsidP="002C40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5041D"/>
    <w:multiLevelType w:val="hybridMultilevel"/>
    <w:tmpl w:val="D884B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547367"/>
    <w:multiLevelType w:val="hybridMultilevel"/>
    <w:tmpl w:val="7276BB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4A5595"/>
    <w:multiLevelType w:val="hybridMultilevel"/>
    <w:tmpl w:val="F328D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1A77A5"/>
    <w:multiLevelType w:val="hybridMultilevel"/>
    <w:tmpl w:val="7B481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FA176E"/>
    <w:multiLevelType w:val="hybridMultilevel"/>
    <w:tmpl w:val="FD36B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8B4F6D"/>
    <w:multiLevelType w:val="hybridMultilevel"/>
    <w:tmpl w:val="6B540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FB472F"/>
    <w:multiLevelType w:val="hybridMultilevel"/>
    <w:tmpl w:val="329E6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3730B5"/>
    <w:multiLevelType w:val="hybridMultilevel"/>
    <w:tmpl w:val="A5867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3919B0"/>
    <w:multiLevelType w:val="hybridMultilevel"/>
    <w:tmpl w:val="81D41920"/>
    <w:lvl w:ilvl="0" w:tplc="08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419A7569"/>
    <w:multiLevelType w:val="hybridMultilevel"/>
    <w:tmpl w:val="3F5E4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4C5895"/>
    <w:multiLevelType w:val="hybridMultilevel"/>
    <w:tmpl w:val="48E85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C01CD6"/>
    <w:multiLevelType w:val="hybridMultilevel"/>
    <w:tmpl w:val="FCEEB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51413E"/>
    <w:multiLevelType w:val="hybridMultilevel"/>
    <w:tmpl w:val="43766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E9230C"/>
    <w:multiLevelType w:val="hybridMultilevel"/>
    <w:tmpl w:val="802450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2BC320A"/>
    <w:multiLevelType w:val="hybridMultilevel"/>
    <w:tmpl w:val="AA2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A44CB3"/>
    <w:multiLevelType w:val="hybridMultilevel"/>
    <w:tmpl w:val="7752E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7A7C68"/>
    <w:multiLevelType w:val="hybridMultilevel"/>
    <w:tmpl w:val="E3B07C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9A97872"/>
    <w:multiLevelType w:val="hybridMultilevel"/>
    <w:tmpl w:val="F7201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7947C4"/>
    <w:multiLevelType w:val="hybridMultilevel"/>
    <w:tmpl w:val="1BD2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E65C4D"/>
    <w:multiLevelType w:val="hybridMultilevel"/>
    <w:tmpl w:val="93324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334189"/>
    <w:multiLevelType w:val="hybridMultilevel"/>
    <w:tmpl w:val="C90A1B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61501748"/>
    <w:multiLevelType w:val="hybridMultilevel"/>
    <w:tmpl w:val="1570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9E4871"/>
    <w:multiLevelType w:val="hybridMultilevel"/>
    <w:tmpl w:val="D4508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3F5D89"/>
    <w:multiLevelType w:val="hybridMultilevel"/>
    <w:tmpl w:val="3AA8C7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CDB56B1"/>
    <w:multiLevelType w:val="hybridMultilevel"/>
    <w:tmpl w:val="7FBCCCE2"/>
    <w:lvl w:ilvl="0" w:tplc="9FE6E7E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7B46CC"/>
    <w:multiLevelType w:val="hybridMultilevel"/>
    <w:tmpl w:val="8A320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5324E5"/>
    <w:multiLevelType w:val="hybridMultilevel"/>
    <w:tmpl w:val="96585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CC3146"/>
    <w:multiLevelType w:val="hybridMultilevel"/>
    <w:tmpl w:val="32C07B84"/>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8" w15:restartNumberingAfterBreak="0">
    <w:nsid w:val="78A10A3A"/>
    <w:multiLevelType w:val="hybridMultilevel"/>
    <w:tmpl w:val="2258E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76410B"/>
    <w:multiLevelType w:val="hybridMultilevel"/>
    <w:tmpl w:val="FA485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22"/>
  </w:num>
  <w:num w:numId="5">
    <w:abstractNumId w:val="24"/>
  </w:num>
  <w:num w:numId="6">
    <w:abstractNumId w:val="16"/>
  </w:num>
  <w:num w:numId="7">
    <w:abstractNumId w:val="13"/>
  </w:num>
  <w:num w:numId="8">
    <w:abstractNumId w:val="9"/>
  </w:num>
  <w:num w:numId="9">
    <w:abstractNumId w:val="12"/>
  </w:num>
  <w:num w:numId="10">
    <w:abstractNumId w:val="14"/>
  </w:num>
  <w:num w:numId="11">
    <w:abstractNumId w:val="26"/>
  </w:num>
  <w:num w:numId="12">
    <w:abstractNumId w:val="6"/>
  </w:num>
  <w:num w:numId="13">
    <w:abstractNumId w:val="25"/>
  </w:num>
  <w:num w:numId="14">
    <w:abstractNumId w:val="10"/>
  </w:num>
  <w:num w:numId="15">
    <w:abstractNumId w:val="15"/>
  </w:num>
  <w:num w:numId="16">
    <w:abstractNumId w:val="5"/>
  </w:num>
  <w:num w:numId="17">
    <w:abstractNumId w:val="29"/>
  </w:num>
  <w:num w:numId="18">
    <w:abstractNumId w:val="27"/>
  </w:num>
  <w:num w:numId="19">
    <w:abstractNumId w:val="17"/>
  </w:num>
  <w:num w:numId="20">
    <w:abstractNumId w:val="18"/>
  </w:num>
  <w:num w:numId="21">
    <w:abstractNumId w:val="23"/>
  </w:num>
  <w:num w:numId="22">
    <w:abstractNumId w:val="4"/>
  </w:num>
  <w:num w:numId="23">
    <w:abstractNumId w:val="28"/>
  </w:num>
  <w:num w:numId="24">
    <w:abstractNumId w:val="20"/>
  </w:num>
  <w:num w:numId="25">
    <w:abstractNumId w:val="26"/>
  </w:num>
  <w:num w:numId="26">
    <w:abstractNumId w:val="2"/>
  </w:num>
  <w:num w:numId="27">
    <w:abstractNumId w:val="21"/>
  </w:num>
  <w:num w:numId="28">
    <w:abstractNumId w:val="19"/>
  </w:num>
  <w:num w:numId="29">
    <w:abstractNumId w:val="11"/>
  </w:num>
  <w:num w:numId="30">
    <w:abstractNumId w:val="3"/>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087"/>
    <w:rsid w:val="00002C0A"/>
    <w:rsid w:val="0002105F"/>
    <w:rsid w:val="000324F4"/>
    <w:rsid w:val="00045055"/>
    <w:rsid w:val="000451C8"/>
    <w:rsid w:val="00077622"/>
    <w:rsid w:val="00090A9F"/>
    <w:rsid w:val="00093D49"/>
    <w:rsid w:val="000B331B"/>
    <w:rsid w:val="000B3C50"/>
    <w:rsid w:val="000C0D19"/>
    <w:rsid w:val="000D1FBC"/>
    <w:rsid w:val="000D5278"/>
    <w:rsid w:val="000E4F36"/>
    <w:rsid w:val="000F5741"/>
    <w:rsid w:val="00106DF6"/>
    <w:rsid w:val="00107C50"/>
    <w:rsid w:val="001174AD"/>
    <w:rsid w:val="001241C6"/>
    <w:rsid w:val="001327F0"/>
    <w:rsid w:val="0013344B"/>
    <w:rsid w:val="00137045"/>
    <w:rsid w:val="0014545F"/>
    <w:rsid w:val="001529C5"/>
    <w:rsid w:val="00155041"/>
    <w:rsid w:val="00156F2D"/>
    <w:rsid w:val="00185E7D"/>
    <w:rsid w:val="001A1C49"/>
    <w:rsid w:val="001B095A"/>
    <w:rsid w:val="001B42CF"/>
    <w:rsid w:val="001B5263"/>
    <w:rsid w:val="001D23FF"/>
    <w:rsid w:val="001E31F5"/>
    <w:rsid w:val="001E6BB4"/>
    <w:rsid w:val="001E7873"/>
    <w:rsid w:val="001F0259"/>
    <w:rsid w:val="00204738"/>
    <w:rsid w:val="00204E15"/>
    <w:rsid w:val="00212AA1"/>
    <w:rsid w:val="00221EA3"/>
    <w:rsid w:val="00227DA3"/>
    <w:rsid w:val="0023404D"/>
    <w:rsid w:val="00234BEF"/>
    <w:rsid w:val="002449DE"/>
    <w:rsid w:val="00260208"/>
    <w:rsid w:val="0026210F"/>
    <w:rsid w:val="0026693D"/>
    <w:rsid w:val="00280E16"/>
    <w:rsid w:val="00285B5F"/>
    <w:rsid w:val="00290AAD"/>
    <w:rsid w:val="002B1FC0"/>
    <w:rsid w:val="002C0800"/>
    <w:rsid w:val="002C4043"/>
    <w:rsid w:val="002E0D24"/>
    <w:rsid w:val="002F6B9C"/>
    <w:rsid w:val="003011D0"/>
    <w:rsid w:val="0030381C"/>
    <w:rsid w:val="00304B92"/>
    <w:rsid w:val="003146AB"/>
    <w:rsid w:val="00321F12"/>
    <w:rsid w:val="00332867"/>
    <w:rsid w:val="00333603"/>
    <w:rsid w:val="00337CDA"/>
    <w:rsid w:val="00340E10"/>
    <w:rsid w:val="00355A6E"/>
    <w:rsid w:val="00364424"/>
    <w:rsid w:val="00367695"/>
    <w:rsid w:val="00367D48"/>
    <w:rsid w:val="00372916"/>
    <w:rsid w:val="0039776F"/>
    <w:rsid w:val="00397814"/>
    <w:rsid w:val="003A6A03"/>
    <w:rsid w:val="003C0237"/>
    <w:rsid w:val="003C1AD1"/>
    <w:rsid w:val="003D45D3"/>
    <w:rsid w:val="003D664C"/>
    <w:rsid w:val="00403AEA"/>
    <w:rsid w:val="00425298"/>
    <w:rsid w:val="00426C1D"/>
    <w:rsid w:val="00430D3B"/>
    <w:rsid w:val="00433385"/>
    <w:rsid w:val="00440A3F"/>
    <w:rsid w:val="00442952"/>
    <w:rsid w:val="00444142"/>
    <w:rsid w:val="00445004"/>
    <w:rsid w:val="0046140E"/>
    <w:rsid w:val="0046396F"/>
    <w:rsid w:val="0048143D"/>
    <w:rsid w:val="0049364A"/>
    <w:rsid w:val="00496633"/>
    <w:rsid w:val="004A2E16"/>
    <w:rsid w:val="004C107B"/>
    <w:rsid w:val="004C23DF"/>
    <w:rsid w:val="004C6EC0"/>
    <w:rsid w:val="004C7114"/>
    <w:rsid w:val="004E6564"/>
    <w:rsid w:val="004E7429"/>
    <w:rsid w:val="004F3D04"/>
    <w:rsid w:val="00500C03"/>
    <w:rsid w:val="00504E8B"/>
    <w:rsid w:val="0050602F"/>
    <w:rsid w:val="005112CC"/>
    <w:rsid w:val="00513181"/>
    <w:rsid w:val="0053647D"/>
    <w:rsid w:val="005373DC"/>
    <w:rsid w:val="00537597"/>
    <w:rsid w:val="00543849"/>
    <w:rsid w:val="00555D92"/>
    <w:rsid w:val="00556E71"/>
    <w:rsid w:val="005619EF"/>
    <w:rsid w:val="0058782D"/>
    <w:rsid w:val="005932E0"/>
    <w:rsid w:val="00593B19"/>
    <w:rsid w:val="005A0834"/>
    <w:rsid w:val="005C5093"/>
    <w:rsid w:val="005D4B1C"/>
    <w:rsid w:val="005D78D9"/>
    <w:rsid w:val="005D7F1B"/>
    <w:rsid w:val="005E47DB"/>
    <w:rsid w:val="005F7A06"/>
    <w:rsid w:val="00604D5C"/>
    <w:rsid w:val="006056AB"/>
    <w:rsid w:val="00605D08"/>
    <w:rsid w:val="00624898"/>
    <w:rsid w:val="006360D3"/>
    <w:rsid w:val="00640218"/>
    <w:rsid w:val="00650754"/>
    <w:rsid w:val="00661355"/>
    <w:rsid w:val="006702B0"/>
    <w:rsid w:val="006735F4"/>
    <w:rsid w:val="00680864"/>
    <w:rsid w:val="00681C77"/>
    <w:rsid w:val="006912DD"/>
    <w:rsid w:val="0069554F"/>
    <w:rsid w:val="006A0331"/>
    <w:rsid w:val="006A140E"/>
    <w:rsid w:val="006A1CF9"/>
    <w:rsid w:val="006B2B85"/>
    <w:rsid w:val="006C5364"/>
    <w:rsid w:val="006C60CC"/>
    <w:rsid w:val="006D06C6"/>
    <w:rsid w:val="006E1188"/>
    <w:rsid w:val="006E3E51"/>
    <w:rsid w:val="006F66B5"/>
    <w:rsid w:val="00700532"/>
    <w:rsid w:val="007334EF"/>
    <w:rsid w:val="00742D92"/>
    <w:rsid w:val="007468AD"/>
    <w:rsid w:val="00753AD2"/>
    <w:rsid w:val="007569E9"/>
    <w:rsid w:val="00756FCC"/>
    <w:rsid w:val="0076435E"/>
    <w:rsid w:val="00776733"/>
    <w:rsid w:val="0077729C"/>
    <w:rsid w:val="00792C35"/>
    <w:rsid w:val="007A0ECD"/>
    <w:rsid w:val="007A6733"/>
    <w:rsid w:val="007D2087"/>
    <w:rsid w:val="007E3792"/>
    <w:rsid w:val="007E64A2"/>
    <w:rsid w:val="007F4F28"/>
    <w:rsid w:val="00817B7D"/>
    <w:rsid w:val="008350C6"/>
    <w:rsid w:val="00842E48"/>
    <w:rsid w:val="00853DB8"/>
    <w:rsid w:val="008606EB"/>
    <w:rsid w:val="0087759E"/>
    <w:rsid w:val="00885D85"/>
    <w:rsid w:val="00890145"/>
    <w:rsid w:val="008B166B"/>
    <w:rsid w:val="008B41CF"/>
    <w:rsid w:val="008C1841"/>
    <w:rsid w:val="008E2A73"/>
    <w:rsid w:val="008E5D49"/>
    <w:rsid w:val="008F0FDB"/>
    <w:rsid w:val="008F291A"/>
    <w:rsid w:val="00901551"/>
    <w:rsid w:val="00903CF6"/>
    <w:rsid w:val="009162F0"/>
    <w:rsid w:val="00920B70"/>
    <w:rsid w:val="0092348F"/>
    <w:rsid w:val="00931CBC"/>
    <w:rsid w:val="00933D6A"/>
    <w:rsid w:val="0093411F"/>
    <w:rsid w:val="009502F6"/>
    <w:rsid w:val="009570EF"/>
    <w:rsid w:val="00957714"/>
    <w:rsid w:val="00960139"/>
    <w:rsid w:val="00982F9C"/>
    <w:rsid w:val="00994C51"/>
    <w:rsid w:val="009A2F2B"/>
    <w:rsid w:val="009C0FBB"/>
    <w:rsid w:val="009D0006"/>
    <w:rsid w:val="009E1154"/>
    <w:rsid w:val="009E5843"/>
    <w:rsid w:val="00A16A1C"/>
    <w:rsid w:val="00A24A0F"/>
    <w:rsid w:val="00A31604"/>
    <w:rsid w:val="00A32597"/>
    <w:rsid w:val="00A36812"/>
    <w:rsid w:val="00A42469"/>
    <w:rsid w:val="00A430AF"/>
    <w:rsid w:val="00A44CD5"/>
    <w:rsid w:val="00A624D2"/>
    <w:rsid w:val="00A70B69"/>
    <w:rsid w:val="00A74D91"/>
    <w:rsid w:val="00A8029A"/>
    <w:rsid w:val="00A86754"/>
    <w:rsid w:val="00AC3A16"/>
    <w:rsid w:val="00AE60DD"/>
    <w:rsid w:val="00AE6D65"/>
    <w:rsid w:val="00B059DF"/>
    <w:rsid w:val="00B11321"/>
    <w:rsid w:val="00B1242C"/>
    <w:rsid w:val="00B22C9F"/>
    <w:rsid w:val="00B22E2E"/>
    <w:rsid w:val="00B23177"/>
    <w:rsid w:val="00B24A43"/>
    <w:rsid w:val="00B2663B"/>
    <w:rsid w:val="00B315CA"/>
    <w:rsid w:val="00B666EA"/>
    <w:rsid w:val="00B72AAC"/>
    <w:rsid w:val="00B72FDF"/>
    <w:rsid w:val="00B75EF6"/>
    <w:rsid w:val="00B81A88"/>
    <w:rsid w:val="00B81DD1"/>
    <w:rsid w:val="00B83D63"/>
    <w:rsid w:val="00B91D5E"/>
    <w:rsid w:val="00B940D6"/>
    <w:rsid w:val="00B96208"/>
    <w:rsid w:val="00BB1850"/>
    <w:rsid w:val="00BB6BF7"/>
    <w:rsid w:val="00BB791E"/>
    <w:rsid w:val="00BC0F77"/>
    <w:rsid w:val="00BC4C2F"/>
    <w:rsid w:val="00BD11C0"/>
    <w:rsid w:val="00BE6072"/>
    <w:rsid w:val="00BF31D8"/>
    <w:rsid w:val="00C13C45"/>
    <w:rsid w:val="00C15A5F"/>
    <w:rsid w:val="00C1773E"/>
    <w:rsid w:val="00C31312"/>
    <w:rsid w:val="00C443E1"/>
    <w:rsid w:val="00C52082"/>
    <w:rsid w:val="00C5410A"/>
    <w:rsid w:val="00C74304"/>
    <w:rsid w:val="00C76BD0"/>
    <w:rsid w:val="00CA2DB7"/>
    <w:rsid w:val="00CA39FC"/>
    <w:rsid w:val="00CA3F87"/>
    <w:rsid w:val="00CB3020"/>
    <w:rsid w:val="00CB5B28"/>
    <w:rsid w:val="00CC76F8"/>
    <w:rsid w:val="00CD1FCC"/>
    <w:rsid w:val="00CE513B"/>
    <w:rsid w:val="00D12BD8"/>
    <w:rsid w:val="00D14759"/>
    <w:rsid w:val="00D15729"/>
    <w:rsid w:val="00D15C78"/>
    <w:rsid w:val="00D334C2"/>
    <w:rsid w:val="00D46A06"/>
    <w:rsid w:val="00D616DB"/>
    <w:rsid w:val="00D64B0E"/>
    <w:rsid w:val="00D66D46"/>
    <w:rsid w:val="00D70DF6"/>
    <w:rsid w:val="00D70E3F"/>
    <w:rsid w:val="00D85A16"/>
    <w:rsid w:val="00DB7EC3"/>
    <w:rsid w:val="00DC4FFD"/>
    <w:rsid w:val="00DC600E"/>
    <w:rsid w:val="00DD150E"/>
    <w:rsid w:val="00DD2B5C"/>
    <w:rsid w:val="00DD5BAD"/>
    <w:rsid w:val="00DE3913"/>
    <w:rsid w:val="00DF5649"/>
    <w:rsid w:val="00E04452"/>
    <w:rsid w:val="00E27532"/>
    <w:rsid w:val="00E34918"/>
    <w:rsid w:val="00E41ABF"/>
    <w:rsid w:val="00E52B97"/>
    <w:rsid w:val="00E56338"/>
    <w:rsid w:val="00E62EC5"/>
    <w:rsid w:val="00E64225"/>
    <w:rsid w:val="00E8225A"/>
    <w:rsid w:val="00E86467"/>
    <w:rsid w:val="00E94A0D"/>
    <w:rsid w:val="00EA6B33"/>
    <w:rsid w:val="00EB2332"/>
    <w:rsid w:val="00EB4DB4"/>
    <w:rsid w:val="00EC3376"/>
    <w:rsid w:val="00EE1AAD"/>
    <w:rsid w:val="00EE27C8"/>
    <w:rsid w:val="00EF60A7"/>
    <w:rsid w:val="00EF7104"/>
    <w:rsid w:val="00F20257"/>
    <w:rsid w:val="00F25659"/>
    <w:rsid w:val="00F31575"/>
    <w:rsid w:val="00F40E3E"/>
    <w:rsid w:val="00F50E41"/>
    <w:rsid w:val="00F52EAC"/>
    <w:rsid w:val="00F6121B"/>
    <w:rsid w:val="00F649C7"/>
    <w:rsid w:val="00F74D91"/>
    <w:rsid w:val="00F75D1D"/>
    <w:rsid w:val="00F76BC5"/>
    <w:rsid w:val="00F7795B"/>
    <w:rsid w:val="00F81E64"/>
    <w:rsid w:val="00FA2254"/>
    <w:rsid w:val="00FB08D5"/>
    <w:rsid w:val="00FB6A03"/>
    <w:rsid w:val="00FE2B41"/>
    <w:rsid w:val="00FF2AA0"/>
    <w:rsid w:val="00FF6A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90DBA5E"/>
  <w15:docId w15:val="{EEF9B90F-BD24-4111-B6C2-A78D4D4FD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2348F"/>
    <w:pPr>
      <w:keepNext/>
      <w:spacing w:after="0" w:line="240" w:lineRule="auto"/>
      <w:jc w:val="center"/>
      <w:outlineLvl w:val="0"/>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20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087"/>
    <w:rPr>
      <w:rFonts w:ascii="Tahoma" w:hAnsi="Tahoma" w:cs="Tahoma"/>
      <w:sz w:val="16"/>
      <w:szCs w:val="16"/>
    </w:rPr>
  </w:style>
  <w:style w:type="character" w:styleId="CommentReference">
    <w:name w:val="annotation reference"/>
    <w:basedOn w:val="DefaultParagraphFont"/>
    <w:uiPriority w:val="99"/>
    <w:semiHidden/>
    <w:unhideWhenUsed/>
    <w:rsid w:val="00EC3376"/>
    <w:rPr>
      <w:sz w:val="16"/>
      <w:szCs w:val="16"/>
    </w:rPr>
  </w:style>
  <w:style w:type="paragraph" w:styleId="CommentText">
    <w:name w:val="annotation text"/>
    <w:basedOn w:val="Normal"/>
    <w:link w:val="CommentTextChar"/>
    <w:uiPriority w:val="99"/>
    <w:semiHidden/>
    <w:unhideWhenUsed/>
    <w:rsid w:val="00EC3376"/>
    <w:pPr>
      <w:spacing w:line="240" w:lineRule="auto"/>
    </w:pPr>
    <w:rPr>
      <w:sz w:val="20"/>
      <w:szCs w:val="20"/>
    </w:rPr>
  </w:style>
  <w:style w:type="character" w:customStyle="1" w:styleId="CommentTextChar">
    <w:name w:val="Comment Text Char"/>
    <w:basedOn w:val="DefaultParagraphFont"/>
    <w:link w:val="CommentText"/>
    <w:uiPriority w:val="99"/>
    <w:semiHidden/>
    <w:rsid w:val="00EC3376"/>
    <w:rPr>
      <w:sz w:val="20"/>
      <w:szCs w:val="20"/>
    </w:rPr>
  </w:style>
  <w:style w:type="paragraph" w:styleId="CommentSubject">
    <w:name w:val="annotation subject"/>
    <w:basedOn w:val="CommentText"/>
    <w:next w:val="CommentText"/>
    <w:link w:val="CommentSubjectChar"/>
    <w:uiPriority w:val="99"/>
    <w:semiHidden/>
    <w:unhideWhenUsed/>
    <w:rsid w:val="00EC3376"/>
    <w:rPr>
      <w:b/>
      <w:bCs/>
    </w:rPr>
  </w:style>
  <w:style w:type="character" w:customStyle="1" w:styleId="CommentSubjectChar">
    <w:name w:val="Comment Subject Char"/>
    <w:basedOn w:val="CommentTextChar"/>
    <w:link w:val="CommentSubject"/>
    <w:uiPriority w:val="99"/>
    <w:semiHidden/>
    <w:rsid w:val="00EC3376"/>
    <w:rPr>
      <w:b/>
      <w:bCs/>
      <w:sz w:val="20"/>
      <w:szCs w:val="20"/>
    </w:rPr>
  </w:style>
  <w:style w:type="character" w:customStyle="1" w:styleId="Heading1Char">
    <w:name w:val="Heading 1 Char"/>
    <w:basedOn w:val="DefaultParagraphFont"/>
    <w:link w:val="Heading1"/>
    <w:rsid w:val="0092348F"/>
    <w:rPr>
      <w:rFonts w:ascii="Times New Roman" w:eastAsia="Times New Roman" w:hAnsi="Times New Roman" w:cs="Times New Roman"/>
      <w:b/>
      <w:sz w:val="24"/>
      <w:szCs w:val="20"/>
    </w:rPr>
  </w:style>
  <w:style w:type="paragraph" w:styleId="BodyText">
    <w:name w:val="Body Text"/>
    <w:basedOn w:val="Normal"/>
    <w:link w:val="BodyTextChar"/>
    <w:rsid w:val="0092348F"/>
    <w:pPr>
      <w:spacing w:after="0" w:line="240" w:lineRule="auto"/>
    </w:pPr>
    <w:rPr>
      <w:rFonts w:ascii="Arial" w:eastAsia="Times New Roman" w:hAnsi="Arial" w:cs="Arial"/>
      <w:sz w:val="24"/>
      <w:szCs w:val="20"/>
    </w:rPr>
  </w:style>
  <w:style w:type="character" w:customStyle="1" w:styleId="BodyTextChar">
    <w:name w:val="Body Text Char"/>
    <w:basedOn w:val="DefaultParagraphFont"/>
    <w:link w:val="BodyText"/>
    <w:rsid w:val="0092348F"/>
    <w:rPr>
      <w:rFonts w:ascii="Arial" w:eastAsia="Times New Roman" w:hAnsi="Arial" w:cs="Arial"/>
      <w:sz w:val="24"/>
      <w:szCs w:val="20"/>
    </w:rPr>
  </w:style>
  <w:style w:type="paragraph" w:customStyle="1" w:styleId="DefaultText">
    <w:name w:val="Default Text"/>
    <w:basedOn w:val="Normal"/>
    <w:rsid w:val="0092348F"/>
    <w:pPr>
      <w:widowControl w:val="0"/>
      <w:spacing w:after="0" w:line="240" w:lineRule="auto"/>
    </w:pPr>
    <w:rPr>
      <w:rFonts w:ascii="Times New Roman" w:eastAsia="Times New Roman" w:hAnsi="Times New Roman" w:cs="Times New Roman"/>
      <w:snapToGrid w:val="0"/>
      <w:sz w:val="24"/>
      <w:szCs w:val="20"/>
    </w:rPr>
  </w:style>
  <w:style w:type="paragraph" w:styleId="Header">
    <w:name w:val="header"/>
    <w:basedOn w:val="Normal"/>
    <w:link w:val="HeaderChar"/>
    <w:uiPriority w:val="99"/>
    <w:unhideWhenUsed/>
    <w:rsid w:val="002C40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4043"/>
  </w:style>
  <w:style w:type="paragraph" w:styleId="Footer">
    <w:name w:val="footer"/>
    <w:basedOn w:val="Normal"/>
    <w:link w:val="FooterChar"/>
    <w:uiPriority w:val="99"/>
    <w:unhideWhenUsed/>
    <w:rsid w:val="002C40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4043"/>
  </w:style>
  <w:style w:type="paragraph" w:styleId="NormalWeb">
    <w:name w:val="Normal (Web)"/>
    <w:basedOn w:val="Normal"/>
    <w:unhideWhenUsed/>
    <w:rsid w:val="00DC4FF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C4FFD"/>
    <w:pPr>
      <w:ind w:left="720"/>
      <w:contextualSpacing/>
    </w:pPr>
  </w:style>
  <w:style w:type="table" w:styleId="TableGrid">
    <w:name w:val="Table Grid"/>
    <w:basedOn w:val="TableNormal"/>
    <w:uiPriority w:val="59"/>
    <w:rsid w:val="00E41A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E2A73"/>
    <w:rPr>
      <w:b/>
      <w:bCs/>
    </w:rPr>
  </w:style>
  <w:style w:type="paragraph" w:customStyle="1" w:styleId="Default">
    <w:name w:val="Default"/>
    <w:rsid w:val="001B42CF"/>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HEADINGINLOWERCASE-11PTBOLD">
    <w:name w:val="HEADING IN LOWER CASE - 11PT BOLD"/>
    <w:qFormat/>
    <w:rsid w:val="00090A9F"/>
    <w:rPr>
      <w:rFonts w:ascii="Calibri" w:hAnsi="Calibri" w:cs="Calibri"/>
      <w:b/>
      <w:bCs/>
      <w:color w:val="8A0066"/>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724438">
      <w:bodyDiv w:val="1"/>
      <w:marLeft w:val="0"/>
      <w:marRight w:val="0"/>
      <w:marTop w:val="0"/>
      <w:marBottom w:val="0"/>
      <w:divBdr>
        <w:top w:val="none" w:sz="0" w:space="0" w:color="auto"/>
        <w:left w:val="none" w:sz="0" w:space="0" w:color="auto"/>
        <w:bottom w:val="none" w:sz="0" w:space="0" w:color="auto"/>
        <w:right w:val="none" w:sz="0" w:space="0" w:color="auto"/>
      </w:divBdr>
    </w:div>
    <w:div w:id="1857187336">
      <w:bodyDiv w:val="1"/>
      <w:marLeft w:val="0"/>
      <w:marRight w:val="0"/>
      <w:marTop w:val="0"/>
      <w:marBottom w:val="0"/>
      <w:divBdr>
        <w:top w:val="none" w:sz="0" w:space="0" w:color="auto"/>
        <w:left w:val="none" w:sz="0" w:space="0" w:color="auto"/>
        <w:bottom w:val="none" w:sz="0" w:space="0" w:color="auto"/>
        <w:right w:val="none" w:sz="0" w:space="0" w:color="auto"/>
      </w:divBdr>
    </w:div>
    <w:div w:id="1927612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0.wmf"/><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E7FB7-1860-4140-9E7C-A10F6D9A7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1077</Words>
  <Characters>6140</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Trafford Council</Company>
  <LinksUpToDate>false</LinksUpToDate>
  <CharactersWithSpaces>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Barnett, Holly</dc:creator>
  <cp:lastModifiedBy>Kelly, Sarah</cp:lastModifiedBy>
  <cp:revision>2</cp:revision>
  <dcterms:created xsi:type="dcterms:W3CDTF">2022-05-04T08:30:00Z</dcterms:created>
  <dcterms:modified xsi:type="dcterms:W3CDTF">2022-05-04T08:30:00Z</dcterms:modified>
</cp:coreProperties>
</file>